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11" w:rsidRPr="00B76095" w:rsidRDefault="00E82811" w:rsidP="00E82811">
      <w:pPr>
        <w:spacing w:after="0" w:line="240" w:lineRule="auto"/>
        <w:rPr>
          <w:b/>
          <w:sz w:val="20"/>
          <w:szCs w:val="20"/>
        </w:rPr>
      </w:pPr>
      <w:r w:rsidRPr="00B76095">
        <w:rPr>
          <w:b/>
          <w:noProof/>
          <w:sz w:val="20"/>
          <w:szCs w:val="20"/>
          <w:lang w:eastAsia="de-DE"/>
        </w:rPr>
        <w:drawing>
          <wp:anchor distT="0" distB="0" distL="114300" distR="114300" simplePos="0" relativeHeight="251659264" behindDoc="0" locked="0" layoutInCell="1" allowOverlap="1" wp14:anchorId="05B53F58" wp14:editId="154BB3F1">
            <wp:simplePos x="0" y="0"/>
            <wp:positionH relativeFrom="column">
              <wp:posOffset>-4445</wp:posOffset>
            </wp:positionH>
            <wp:positionV relativeFrom="paragraph">
              <wp:posOffset>0</wp:posOffset>
            </wp:positionV>
            <wp:extent cx="476250" cy="619125"/>
            <wp:effectExtent l="0" t="0" r="0" b="9525"/>
            <wp:wrapThrough wrapText="bothSides">
              <wp:wrapPolygon edited="0">
                <wp:start x="0" y="0"/>
                <wp:lineTo x="0" y="19274"/>
                <wp:lineTo x="7776" y="21268"/>
                <wp:lineTo x="12960" y="21268"/>
                <wp:lineTo x="20736" y="19938"/>
                <wp:lineTo x="20736" y="0"/>
                <wp:lineTo x="0" y="0"/>
              </wp:wrapPolygon>
            </wp:wrapThrough>
            <wp:docPr id="2" name="Grafik 2" descr="http://www.marl.de/typo3temp/pics/2aa011de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ttp://www.marl.de/typo3temp/pics/2aa011de53.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095">
        <w:rPr>
          <w:b/>
          <w:sz w:val="20"/>
          <w:szCs w:val="20"/>
        </w:rPr>
        <w:t>Stadtverwaltung Marl</w:t>
      </w:r>
      <w:r w:rsidRPr="00B76095">
        <w:rPr>
          <w:b/>
          <w:sz w:val="20"/>
          <w:szCs w:val="20"/>
        </w:rPr>
        <w:tab/>
      </w:r>
      <w:r w:rsidRPr="00B76095">
        <w:rPr>
          <w:b/>
          <w:sz w:val="20"/>
          <w:szCs w:val="20"/>
        </w:rPr>
        <w:tab/>
      </w:r>
      <w:r w:rsidRPr="00B76095">
        <w:rPr>
          <w:b/>
          <w:sz w:val="20"/>
          <w:szCs w:val="20"/>
        </w:rPr>
        <w:tab/>
      </w:r>
      <w:r w:rsidR="00B76095">
        <w:rPr>
          <w:b/>
          <w:sz w:val="20"/>
          <w:szCs w:val="20"/>
        </w:rPr>
        <w:tab/>
      </w:r>
      <w:r w:rsidR="00A30C08">
        <w:rPr>
          <w:sz w:val="20"/>
          <w:szCs w:val="20"/>
        </w:rPr>
        <w:t>Datum:</w:t>
      </w:r>
      <w:r w:rsidR="00A30C08">
        <w:rPr>
          <w:sz w:val="20"/>
          <w:szCs w:val="20"/>
        </w:rPr>
        <w:tab/>
      </w:r>
      <w:r w:rsidR="00A30C08">
        <w:rPr>
          <w:sz w:val="20"/>
          <w:szCs w:val="20"/>
        </w:rPr>
        <w:tab/>
      </w:r>
      <w:r w:rsidR="00110A0A" w:rsidRPr="00B76095">
        <w:rPr>
          <w:sz w:val="20"/>
          <w:szCs w:val="20"/>
        </w:rPr>
        <w:fldChar w:fldCharType="begin"/>
      </w:r>
      <w:r w:rsidR="00110A0A" w:rsidRPr="00B76095">
        <w:rPr>
          <w:sz w:val="20"/>
          <w:szCs w:val="20"/>
        </w:rPr>
        <w:instrText xml:space="preserve"> DATE \@ "dd.MM.yyyy" \* MERGEFORMAT </w:instrText>
      </w:r>
      <w:r w:rsidR="00110A0A" w:rsidRPr="00B76095">
        <w:rPr>
          <w:sz w:val="20"/>
          <w:szCs w:val="20"/>
        </w:rPr>
        <w:fldChar w:fldCharType="separate"/>
      </w:r>
      <w:r w:rsidR="00635360">
        <w:rPr>
          <w:noProof/>
          <w:sz w:val="20"/>
          <w:szCs w:val="20"/>
        </w:rPr>
        <w:t>08.01.2019</w:t>
      </w:r>
      <w:r w:rsidR="00110A0A" w:rsidRPr="00B76095">
        <w:rPr>
          <w:sz w:val="20"/>
          <w:szCs w:val="20"/>
        </w:rPr>
        <w:fldChar w:fldCharType="end"/>
      </w:r>
    </w:p>
    <w:p w:rsidR="00E82811" w:rsidRPr="00B76095" w:rsidRDefault="003536EA" w:rsidP="00E82811">
      <w:pPr>
        <w:spacing w:after="0" w:line="240" w:lineRule="auto"/>
        <w:rPr>
          <w:sz w:val="20"/>
          <w:szCs w:val="20"/>
        </w:rPr>
      </w:pPr>
      <w:r>
        <w:rPr>
          <w:b/>
          <w:sz w:val="20"/>
          <w:szCs w:val="20"/>
        </w:rPr>
        <w:t>Amt für Bürgerdienste</w:t>
      </w:r>
      <w:r w:rsidR="00E82811" w:rsidRPr="00B76095">
        <w:rPr>
          <w:b/>
          <w:sz w:val="20"/>
          <w:szCs w:val="20"/>
        </w:rPr>
        <w:tab/>
      </w:r>
      <w:r w:rsidR="00E82811" w:rsidRPr="00B76095">
        <w:rPr>
          <w:b/>
          <w:sz w:val="20"/>
          <w:szCs w:val="20"/>
        </w:rPr>
        <w:tab/>
      </w:r>
      <w:r w:rsidR="00E82811" w:rsidRPr="00B76095">
        <w:rPr>
          <w:b/>
          <w:sz w:val="20"/>
          <w:szCs w:val="20"/>
        </w:rPr>
        <w:tab/>
      </w:r>
      <w:r w:rsidR="00B76095">
        <w:rPr>
          <w:b/>
          <w:sz w:val="20"/>
          <w:szCs w:val="20"/>
        </w:rPr>
        <w:tab/>
      </w:r>
      <w:r w:rsidR="00110A0A" w:rsidRPr="00B76095">
        <w:rPr>
          <w:sz w:val="20"/>
          <w:szCs w:val="20"/>
        </w:rPr>
        <w:t>eingegangen am:</w:t>
      </w:r>
      <w:r w:rsidR="00A30C08">
        <w:rPr>
          <w:sz w:val="20"/>
          <w:szCs w:val="20"/>
        </w:rPr>
        <w:tab/>
      </w:r>
      <w:r w:rsidR="002D2FAA" w:rsidRPr="002D2FAA">
        <w:rPr>
          <w:rFonts w:ascii="Calibri" w:hAnsi="Calibri" w:cs="Calibri"/>
        </w:rPr>
        <w:fldChar w:fldCharType="begin">
          <w:ffData>
            <w:name w:val="Text1"/>
            <w:enabled/>
            <w:calcOnExit w:val="0"/>
            <w:textInput/>
          </w:ffData>
        </w:fldChar>
      </w:r>
      <w:r w:rsidR="002D2FAA" w:rsidRPr="002D2FAA">
        <w:rPr>
          <w:rFonts w:ascii="Calibri" w:hAnsi="Calibri" w:cs="Calibri"/>
        </w:rPr>
        <w:instrText xml:space="preserve"> FORMTEXT </w:instrText>
      </w:r>
      <w:r w:rsidR="002D2FAA" w:rsidRPr="002D2FAA">
        <w:rPr>
          <w:rFonts w:ascii="Calibri" w:hAnsi="Calibri" w:cs="Calibri"/>
        </w:rPr>
      </w:r>
      <w:r w:rsidR="002D2FAA" w:rsidRPr="002D2FAA">
        <w:rPr>
          <w:rFonts w:ascii="Calibri" w:hAnsi="Calibri" w:cs="Calibri"/>
        </w:rPr>
        <w:fldChar w:fldCharType="separate"/>
      </w:r>
      <w:r w:rsidR="002D2FAA" w:rsidRPr="002D2FAA">
        <w:rPr>
          <w:rFonts w:ascii="Calibri" w:hAnsi="Calibri" w:cs="Calibri"/>
          <w:noProof/>
        </w:rPr>
        <w:t> </w:t>
      </w:r>
      <w:r w:rsidR="002D2FAA" w:rsidRPr="002D2FAA">
        <w:rPr>
          <w:rFonts w:ascii="Calibri" w:hAnsi="Calibri" w:cs="Calibri"/>
          <w:noProof/>
        </w:rPr>
        <w:t> </w:t>
      </w:r>
      <w:r w:rsidR="002D2FAA" w:rsidRPr="002D2FAA">
        <w:rPr>
          <w:rFonts w:ascii="Calibri" w:hAnsi="Calibri" w:cs="Calibri"/>
          <w:noProof/>
        </w:rPr>
        <w:t> </w:t>
      </w:r>
      <w:r w:rsidR="002D2FAA" w:rsidRPr="002D2FAA">
        <w:rPr>
          <w:rFonts w:ascii="Calibri" w:hAnsi="Calibri" w:cs="Calibri"/>
          <w:noProof/>
        </w:rPr>
        <w:t> </w:t>
      </w:r>
      <w:r w:rsidR="002D2FAA" w:rsidRPr="002D2FAA">
        <w:rPr>
          <w:rFonts w:ascii="Calibri" w:hAnsi="Calibri" w:cs="Calibri"/>
          <w:noProof/>
        </w:rPr>
        <w:t> </w:t>
      </w:r>
      <w:r w:rsidR="002D2FAA" w:rsidRPr="002D2FAA">
        <w:rPr>
          <w:rFonts w:ascii="Calibri" w:hAnsi="Calibri" w:cs="Calibri"/>
        </w:rPr>
        <w:fldChar w:fldCharType="end"/>
      </w:r>
    </w:p>
    <w:p w:rsidR="00E82811" w:rsidRPr="00B76095" w:rsidRDefault="00E82811" w:rsidP="00E82811">
      <w:pPr>
        <w:spacing w:after="0" w:line="240" w:lineRule="auto"/>
        <w:rPr>
          <w:sz w:val="20"/>
          <w:szCs w:val="20"/>
        </w:rPr>
      </w:pPr>
      <w:r w:rsidRPr="00B76095">
        <w:rPr>
          <w:b/>
          <w:sz w:val="20"/>
          <w:szCs w:val="20"/>
        </w:rPr>
        <w:t>Abteilung Ausländerwesen</w:t>
      </w:r>
      <w:r w:rsidRPr="00B76095">
        <w:rPr>
          <w:sz w:val="20"/>
          <w:szCs w:val="20"/>
        </w:rPr>
        <w:tab/>
      </w:r>
      <w:r w:rsidRPr="00B76095">
        <w:rPr>
          <w:sz w:val="20"/>
          <w:szCs w:val="20"/>
        </w:rPr>
        <w:tab/>
      </w:r>
      <w:r w:rsidRPr="00B76095">
        <w:rPr>
          <w:sz w:val="20"/>
          <w:szCs w:val="20"/>
        </w:rPr>
        <w:tab/>
      </w:r>
      <w:r w:rsidRPr="00B76095">
        <w:rPr>
          <w:sz w:val="20"/>
          <w:szCs w:val="20"/>
        </w:rPr>
        <w:tab/>
      </w:r>
    </w:p>
    <w:p w:rsidR="00E82811" w:rsidRPr="00B76095" w:rsidRDefault="00E82811" w:rsidP="00E82811">
      <w:pPr>
        <w:spacing w:after="0" w:line="240" w:lineRule="auto"/>
        <w:rPr>
          <w:sz w:val="20"/>
          <w:szCs w:val="20"/>
        </w:rPr>
      </w:pPr>
    </w:p>
    <w:p w:rsidR="00E82811" w:rsidRPr="00B76095" w:rsidRDefault="00E82811" w:rsidP="000C3052">
      <w:pPr>
        <w:spacing w:after="0" w:line="240" w:lineRule="auto"/>
        <w:jc w:val="both"/>
        <w:rPr>
          <w:sz w:val="20"/>
          <w:szCs w:val="20"/>
        </w:rPr>
      </w:pPr>
    </w:p>
    <w:p w:rsidR="00E82811" w:rsidRDefault="00E82811" w:rsidP="000C3052">
      <w:pPr>
        <w:spacing w:after="0" w:line="240" w:lineRule="auto"/>
        <w:jc w:val="both"/>
        <w:rPr>
          <w:b/>
          <w:sz w:val="20"/>
          <w:szCs w:val="20"/>
        </w:rPr>
      </w:pPr>
      <w:r w:rsidRPr="00B76095">
        <w:rPr>
          <w:b/>
          <w:sz w:val="20"/>
          <w:szCs w:val="20"/>
        </w:rPr>
        <w:t xml:space="preserve">Antrag auf </w:t>
      </w:r>
      <w:r w:rsidR="00110A0A">
        <w:rPr>
          <w:b/>
          <w:sz w:val="20"/>
          <w:szCs w:val="20"/>
        </w:rPr>
        <w:t>Ausstellung einer Verpflichtungserklärung</w:t>
      </w:r>
    </w:p>
    <w:p w:rsidR="00110A0A" w:rsidRPr="00B76095" w:rsidRDefault="00110A0A" w:rsidP="000C3052">
      <w:pPr>
        <w:spacing w:after="0" w:line="240" w:lineRule="auto"/>
        <w:jc w:val="both"/>
        <w:rPr>
          <w:b/>
          <w:sz w:val="20"/>
          <w:szCs w:val="20"/>
        </w:rPr>
      </w:pPr>
      <w:r>
        <w:rPr>
          <w:b/>
          <w:sz w:val="20"/>
          <w:szCs w:val="20"/>
        </w:rPr>
        <w:t>Haftung für den Lebensunterhalt gemäß § 68, §§ 66 und 67 Aufenthaltsgesetz</w:t>
      </w:r>
    </w:p>
    <w:p w:rsidR="00E82811" w:rsidRPr="00B76095" w:rsidRDefault="00E82811" w:rsidP="00E82811">
      <w:pPr>
        <w:spacing w:after="0" w:line="240" w:lineRule="auto"/>
        <w:rPr>
          <w:b/>
          <w:sz w:val="20"/>
          <w:szCs w:val="20"/>
        </w:rPr>
      </w:pPr>
    </w:p>
    <w:p w:rsidR="00E82811" w:rsidRPr="00B76095" w:rsidRDefault="00110A0A" w:rsidP="00E82811">
      <w:pPr>
        <w:pStyle w:val="Listenabsatz"/>
        <w:numPr>
          <w:ilvl w:val="0"/>
          <w:numId w:val="1"/>
        </w:numPr>
        <w:spacing w:after="0" w:line="240" w:lineRule="auto"/>
        <w:ind w:left="0" w:firstLine="0"/>
        <w:rPr>
          <w:b/>
          <w:sz w:val="20"/>
          <w:szCs w:val="20"/>
        </w:rPr>
      </w:pPr>
      <w:r>
        <w:rPr>
          <w:b/>
          <w:sz w:val="20"/>
          <w:szCs w:val="20"/>
        </w:rPr>
        <w:t xml:space="preserve">Die Verpflichtungserklärung wird abgegeben </w:t>
      </w:r>
      <w:r w:rsidRPr="00110A0A">
        <w:rPr>
          <w:b/>
          <w:sz w:val="20"/>
          <w:szCs w:val="20"/>
          <w:u w:val="single"/>
        </w:rPr>
        <w:t>von</w:t>
      </w:r>
      <w:r>
        <w:rPr>
          <w:b/>
          <w:sz w:val="20"/>
          <w:szCs w:val="20"/>
        </w:rPr>
        <w:t>:</w:t>
      </w:r>
    </w:p>
    <w:p w:rsidR="00E82811" w:rsidRPr="00FC4EE9" w:rsidRDefault="00E82811" w:rsidP="00E82811">
      <w:pPr>
        <w:spacing w:after="0" w:line="240" w:lineRule="auto"/>
        <w:rPr>
          <w:b/>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82811" w:rsidRPr="00B20CE8" w:rsidTr="000C2F1E">
        <w:trPr>
          <w:trHeight w:val="248"/>
        </w:trPr>
        <w:tc>
          <w:tcPr>
            <w:tcW w:w="9634" w:type="dxa"/>
          </w:tcPr>
          <w:p w:rsidR="00E82811" w:rsidRDefault="00E82811" w:rsidP="00110A0A">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Familienname</w:t>
            </w:r>
            <w:r>
              <w:rPr>
                <w:rFonts w:ascii="Calibri" w:eastAsia="Times New Roman" w:hAnsi="Calibri" w:cs="Times New Roman"/>
                <w:b/>
                <w:sz w:val="16"/>
                <w:szCs w:val="16"/>
              </w:rPr>
              <w:t xml:space="preserve"> </w:t>
            </w:r>
          </w:p>
          <w:p w:rsidR="00110A0A" w:rsidRPr="00B76095" w:rsidRDefault="00110A0A" w:rsidP="00110A0A">
            <w:pPr>
              <w:spacing w:after="0" w:line="240" w:lineRule="auto"/>
              <w:rPr>
                <w:rFonts w:ascii="Calibri" w:eastAsia="Times New Roman" w:hAnsi="Calibri" w:cs="Times New Roman"/>
                <w:b/>
                <w:sz w:val="20"/>
                <w:szCs w:val="20"/>
              </w:rPr>
            </w:pPr>
          </w:p>
        </w:tc>
      </w:tr>
      <w:tr w:rsidR="00E82811" w:rsidRPr="00B20CE8" w:rsidTr="000C2F1E">
        <w:trPr>
          <w:trHeight w:val="248"/>
        </w:trPr>
        <w:tc>
          <w:tcPr>
            <w:tcW w:w="9634" w:type="dxa"/>
          </w:tcPr>
          <w:p w:rsidR="00E82811" w:rsidRPr="00A57B9F" w:rsidRDefault="00E82811" w:rsidP="00E82811">
            <w:pPr>
              <w:spacing w:after="0" w:line="240" w:lineRule="auto"/>
              <w:rPr>
                <w:rFonts w:ascii="Calibri" w:eastAsia="Times New Roman" w:hAnsi="Calibri" w:cs="Times New Roman"/>
                <w:b/>
                <w:sz w:val="16"/>
                <w:szCs w:val="16"/>
              </w:rPr>
            </w:pPr>
            <w:r w:rsidRPr="00A57B9F">
              <w:rPr>
                <w:rFonts w:ascii="Calibri" w:eastAsia="Times New Roman" w:hAnsi="Calibri" w:cs="Times New Roman"/>
                <w:b/>
                <w:sz w:val="16"/>
                <w:szCs w:val="16"/>
              </w:rPr>
              <w:t>Geburtsname</w:t>
            </w:r>
            <w:r>
              <w:rPr>
                <w:rFonts w:ascii="Calibri" w:eastAsia="Times New Roman" w:hAnsi="Calibri" w:cs="Times New Roman"/>
                <w:b/>
                <w:sz w:val="16"/>
                <w:szCs w:val="16"/>
              </w:rPr>
              <w:t xml:space="preserve"> </w:t>
            </w:r>
          </w:p>
          <w:p w:rsidR="00E82811" w:rsidRPr="00B76095" w:rsidRDefault="00E82811" w:rsidP="00E82811">
            <w:pPr>
              <w:spacing w:after="0" w:line="240" w:lineRule="auto"/>
              <w:rPr>
                <w:rFonts w:ascii="Calibri" w:eastAsia="Times New Roman" w:hAnsi="Calibri" w:cs="Times New Roman"/>
                <w:b/>
                <w:sz w:val="20"/>
                <w:szCs w:val="20"/>
              </w:rPr>
            </w:pPr>
          </w:p>
        </w:tc>
      </w:tr>
      <w:tr w:rsidR="00E82811" w:rsidRPr="00B20CE8"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E82811" w:rsidRPr="00FC4EE9" w:rsidRDefault="00E82811" w:rsidP="00550FA3">
            <w:pPr>
              <w:spacing w:after="0" w:line="240" w:lineRule="auto"/>
              <w:rPr>
                <w:rFonts w:ascii="Calibri" w:eastAsia="Times New Roman" w:hAnsi="Calibri" w:cs="Times New Roman"/>
                <w:b/>
                <w:sz w:val="16"/>
                <w:szCs w:val="16"/>
              </w:rPr>
            </w:pPr>
            <w:r w:rsidRPr="00A57B9F">
              <w:rPr>
                <w:rFonts w:ascii="Calibri" w:eastAsia="Times New Roman" w:hAnsi="Calibri" w:cs="Times New Roman"/>
                <w:b/>
                <w:sz w:val="16"/>
                <w:szCs w:val="16"/>
              </w:rPr>
              <w:t>Vorname</w:t>
            </w:r>
            <w:r>
              <w:rPr>
                <w:rFonts w:ascii="Calibri" w:eastAsia="Times New Roman" w:hAnsi="Calibri" w:cs="Times New Roman"/>
                <w:b/>
                <w:sz w:val="16"/>
                <w:szCs w:val="16"/>
              </w:rPr>
              <w:t xml:space="preserve"> </w:t>
            </w:r>
          </w:p>
          <w:p w:rsidR="00E82811" w:rsidRPr="00B76095" w:rsidRDefault="00E82811" w:rsidP="00550FA3">
            <w:pPr>
              <w:spacing w:after="0" w:line="240" w:lineRule="auto"/>
              <w:rPr>
                <w:rFonts w:ascii="Calibri" w:eastAsia="Times New Roman" w:hAnsi="Calibri" w:cs="Times New Roman"/>
                <w:b/>
                <w:sz w:val="20"/>
                <w:szCs w:val="20"/>
              </w:rPr>
            </w:pPr>
          </w:p>
        </w:tc>
      </w:tr>
      <w:tr w:rsidR="00E82811" w:rsidRPr="00B20CE8"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E82811" w:rsidRPr="00A57B9F" w:rsidRDefault="00E82811" w:rsidP="00E82811">
            <w:pPr>
              <w:spacing w:after="0" w:line="240" w:lineRule="auto"/>
              <w:rPr>
                <w:rFonts w:ascii="Calibri" w:eastAsia="Times New Roman" w:hAnsi="Calibri" w:cs="Times New Roman"/>
                <w:b/>
                <w:sz w:val="16"/>
                <w:szCs w:val="16"/>
              </w:rPr>
            </w:pPr>
            <w:r w:rsidRPr="00A57B9F">
              <w:rPr>
                <w:rFonts w:ascii="Calibri" w:eastAsia="Times New Roman" w:hAnsi="Calibri" w:cs="Times New Roman"/>
                <w:b/>
                <w:sz w:val="16"/>
                <w:szCs w:val="16"/>
              </w:rPr>
              <w:t>Geburtsdatum</w:t>
            </w:r>
            <w:r>
              <w:rPr>
                <w:rFonts w:ascii="Calibri" w:eastAsia="Times New Roman" w:hAnsi="Calibri" w:cs="Times New Roman"/>
                <w:b/>
                <w:sz w:val="16"/>
                <w:szCs w:val="16"/>
              </w:rPr>
              <w:t xml:space="preserve"> </w:t>
            </w:r>
            <w:r w:rsidR="00110A0A" w:rsidRPr="00110A0A">
              <w:rPr>
                <w:rFonts w:ascii="Calibri" w:eastAsia="Times New Roman" w:hAnsi="Calibri" w:cs="Times New Roman"/>
                <w:b/>
                <w:sz w:val="16"/>
                <w:szCs w:val="16"/>
              </w:rPr>
              <w:t>und Geburtsort</w:t>
            </w:r>
          </w:p>
          <w:p w:rsidR="00E82811" w:rsidRPr="00110A0A" w:rsidRDefault="00FC4EE9" w:rsidP="00FC4EE9">
            <w:pPr>
              <w:spacing w:after="0" w:line="240" w:lineRule="auto"/>
              <w:rPr>
                <w:rFonts w:ascii="Calibri" w:eastAsia="Times New Roman" w:hAnsi="Calibri" w:cs="Times New Roman"/>
                <w:b/>
                <w:sz w:val="20"/>
                <w:szCs w:val="20"/>
              </w:rPr>
            </w:pPr>
            <w:r>
              <w:rPr>
                <w:sz w:val="12"/>
                <w:szCs w:val="12"/>
              </w:rPr>
              <w:t xml:space="preserve"> </w:t>
            </w:r>
          </w:p>
        </w:tc>
      </w:tr>
      <w:tr w:rsidR="00FC4EE9" w:rsidRPr="00B20CE8"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FC4EE9" w:rsidRDefault="00FC4EE9" w:rsidP="00FC4EE9">
            <w:pPr>
              <w:spacing w:after="0" w:line="240" w:lineRule="auto"/>
              <w:rPr>
                <w:rFonts w:ascii="Calibri" w:eastAsia="Times New Roman" w:hAnsi="Calibri" w:cs="Times New Roman"/>
                <w:sz w:val="16"/>
                <w:szCs w:val="16"/>
              </w:rPr>
            </w:pPr>
            <w:r>
              <w:rPr>
                <w:rFonts w:ascii="Calibri" w:eastAsia="Times New Roman" w:hAnsi="Calibri" w:cs="Times New Roman"/>
                <w:b/>
                <w:sz w:val="16"/>
                <w:szCs w:val="16"/>
              </w:rPr>
              <w:t xml:space="preserve">Staatsangehörigkeit(en) </w:t>
            </w:r>
          </w:p>
          <w:p w:rsidR="00FC4EE9" w:rsidRPr="00B76095" w:rsidRDefault="00FC4EE9" w:rsidP="00FC4EE9">
            <w:pPr>
              <w:spacing w:after="0" w:line="240" w:lineRule="auto"/>
              <w:rPr>
                <w:rFonts w:ascii="Calibri" w:eastAsia="Times New Roman" w:hAnsi="Calibri" w:cs="Times New Roman"/>
                <w:sz w:val="20"/>
                <w:szCs w:val="20"/>
              </w:rPr>
            </w:pPr>
          </w:p>
        </w:tc>
      </w:tr>
      <w:tr w:rsidR="00110A0A" w:rsidRPr="00B20CE8"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110A0A" w:rsidRDefault="00A3123D" w:rsidP="00FC4EE9">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 xml:space="preserve">Identitätsdokument, Nummer des Identitätsdokuments </w:t>
            </w:r>
            <w:r w:rsidR="00F22CC1">
              <w:rPr>
                <w:rFonts w:ascii="Calibri" w:eastAsia="Times New Roman" w:hAnsi="Calibri" w:cs="Times New Roman"/>
                <w:b/>
                <w:sz w:val="16"/>
                <w:szCs w:val="16"/>
              </w:rPr>
              <w:t>(Pass/Reisepass/Aufenthaltstitel)</w:t>
            </w:r>
          </w:p>
          <w:p w:rsidR="00110A0A" w:rsidRPr="00110A0A" w:rsidRDefault="00110A0A" w:rsidP="00FC4EE9">
            <w:pPr>
              <w:spacing w:after="0" w:line="240" w:lineRule="auto"/>
              <w:rPr>
                <w:rFonts w:ascii="Calibri" w:eastAsia="Times New Roman" w:hAnsi="Calibri" w:cs="Times New Roman"/>
                <w:b/>
                <w:sz w:val="20"/>
                <w:szCs w:val="20"/>
              </w:rPr>
            </w:pPr>
          </w:p>
        </w:tc>
      </w:tr>
      <w:tr w:rsidR="00E82811" w:rsidRPr="00E82811"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E82811" w:rsidRDefault="00E82811" w:rsidP="00E82811">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Familienstand</w:t>
            </w:r>
            <w:r>
              <w:rPr>
                <w:rFonts w:ascii="Calibri" w:eastAsia="Times New Roman" w:hAnsi="Calibri" w:cs="Times New Roman"/>
                <w:b/>
                <w:sz w:val="16"/>
                <w:szCs w:val="16"/>
              </w:rPr>
              <w:t xml:space="preserve"> </w:t>
            </w:r>
          </w:p>
          <w:p w:rsidR="00E82811" w:rsidRPr="00E82811" w:rsidRDefault="00E82811" w:rsidP="00E82811">
            <w:pPr>
              <w:spacing w:after="0" w:line="240" w:lineRule="auto"/>
              <w:rPr>
                <w:rFonts w:ascii="Calibri" w:eastAsia="Times New Roman" w:hAnsi="Calibri" w:cs="Times New Roman"/>
                <w:sz w:val="8"/>
                <w:szCs w:val="8"/>
              </w:rPr>
            </w:pPr>
          </w:p>
          <w:p w:rsidR="00E82811" w:rsidRDefault="00E82811" w:rsidP="00E82811">
            <w:pPr>
              <w:spacing w:after="0" w:line="240" w:lineRule="auto"/>
              <w:rPr>
                <w:sz w:val="16"/>
                <w:szCs w:val="16"/>
              </w:rPr>
            </w:pP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sidR="00110A0A">
              <w:rPr>
                <w:sz w:val="16"/>
                <w:szCs w:val="16"/>
              </w:rPr>
              <w:t xml:space="preserve"> verheiratet </w:t>
            </w:r>
            <w:r>
              <w:rPr>
                <w:sz w:val="16"/>
                <w:szCs w:val="16"/>
              </w:rPr>
              <w:t xml:space="preserve"> </w:t>
            </w: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sidR="00110A0A">
              <w:rPr>
                <w:sz w:val="16"/>
                <w:szCs w:val="16"/>
              </w:rPr>
              <w:t xml:space="preserve"> getrenntlebend </w:t>
            </w:r>
            <w:r>
              <w:rPr>
                <w:sz w:val="16"/>
                <w:szCs w:val="16"/>
              </w:rPr>
              <w:t xml:space="preserve"> </w:t>
            </w: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Pr>
                <w:sz w:val="16"/>
                <w:szCs w:val="16"/>
              </w:rPr>
              <w:t xml:space="preserve"> geschieden</w:t>
            </w:r>
            <w:r w:rsidR="00110A0A">
              <w:rPr>
                <w:sz w:val="16"/>
                <w:szCs w:val="16"/>
              </w:rPr>
              <w:t xml:space="preserve"> </w:t>
            </w:r>
            <w:r>
              <w:rPr>
                <w:sz w:val="16"/>
                <w:szCs w:val="16"/>
              </w:rPr>
              <w:t xml:space="preserve"> </w:t>
            </w: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Pr>
                <w:sz w:val="16"/>
                <w:szCs w:val="16"/>
              </w:rPr>
              <w:t xml:space="preserve"> verwitwet </w:t>
            </w: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sidR="00110A0A">
              <w:rPr>
                <w:sz w:val="16"/>
                <w:szCs w:val="16"/>
              </w:rPr>
              <w:t xml:space="preserve"> ledig </w:t>
            </w:r>
            <w:r>
              <w:rPr>
                <w:sz w:val="16"/>
                <w:szCs w:val="16"/>
              </w:rPr>
              <w:t xml:space="preserve"> </w:t>
            </w:r>
          </w:p>
          <w:p w:rsidR="00FC4EE9" w:rsidRPr="00FC4EE9" w:rsidRDefault="00FC4EE9" w:rsidP="00E82811">
            <w:pPr>
              <w:spacing w:after="0" w:line="240" w:lineRule="auto"/>
              <w:rPr>
                <w:sz w:val="8"/>
                <w:szCs w:val="8"/>
              </w:rPr>
            </w:pPr>
          </w:p>
          <w:p w:rsidR="00E82811" w:rsidRPr="00E82811" w:rsidRDefault="00E82811" w:rsidP="00110A0A">
            <w:pPr>
              <w:spacing w:after="0" w:line="240" w:lineRule="auto"/>
              <w:rPr>
                <w:sz w:val="8"/>
                <w:szCs w:val="8"/>
              </w:rPr>
            </w:pPr>
          </w:p>
        </w:tc>
      </w:tr>
      <w:tr w:rsidR="00E82811" w:rsidRPr="00E82811"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E82811" w:rsidRDefault="00E82811" w:rsidP="00E82811">
            <w:pPr>
              <w:spacing w:after="0" w:line="240" w:lineRule="auto"/>
              <w:rPr>
                <w:rFonts w:ascii="Calibri" w:eastAsia="Times New Roman" w:hAnsi="Calibri" w:cs="Times New Roman"/>
                <w:sz w:val="16"/>
                <w:szCs w:val="16"/>
              </w:rPr>
            </w:pPr>
            <w:r>
              <w:rPr>
                <w:rFonts w:ascii="Calibri" w:eastAsia="Times New Roman" w:hAnsi="Calibri" w:cs="Times New Roman"/>
                <w:b/>
                <w:sz w:val="16"/>
                <w:szCs w:val="16"/>
              </w:rPr>
              <w:t>Ständige Wohnanschrift(en) in und außerhalb Deutschland</w:t>
            </w:r>
          </w:p>
          <w:p w:rsidR="00E82811" w:rsidRDefault="00E82811" w:rsidP="00E82811">
            <w:pPr>
              <w:spacing w:after="0" w:line="240" w:lineRule="auto"/>
              <w:rPr>
                <w:rFonts w:ascii="Calibri" w:eastAsia="Times New Roman" w:hAnsi="Calibri" w:cs="Times New Roman"/>
                <w:b/>
                <w:sz w:val="20"/>
                <w:szCs w:val="20"/>
              </w:rPr>
            </w:pPr>
          </w:p>
          <w:p w:rsidR="00B76095" w:rsidRPr="00B76095" w:rsidRDefault="00B76095" w:rsidP="00E82811">
            <w:pPr>
              <w:spacing w:after="0" w:line="240" w:lineRule="auto"/>
              <w:rPr>
                <w:rFonts w:ascii="Calibri" w:eastAsia="Times New Roman" w:hAnsi="Calibri" w:cs="Times New Roman"/>
                <w:b/>
                <w:sz w:val="20"/>
                <w:szCs w:val="20"/>
              </w:rPr>
            </w:pPr>
          </w:p>
        </w:tc>
      </w:tr>
      <w:tr w:rsidR="00FC4EE9" w:rsidRPr="00E82811"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FC4EE9" w:rsidRDefault="00110A0A" w:rsidP="00B76095">
            <w:pPr>
              <w:spacing w:after="0" w:line="240" w:lineRule="auto"/>
              <w:rPr>
                <w:rFonts w:ascii="Calibri" w:eastAsia="Times New Roman" w:hAnsi="Calibri" w:cs="Times New Roman"/>
                <w:sz w:val="16"/>
                <w:szCs w:val="16"/>
              </w:rPr>
            </w:pPr>
            <w:r>
              <w:rPr>
                <w:rFonts w:ascii="Calibri" w:eastAsia="Times New Roman" w:hAnsi="Calibri" w:cs="Times New Roman"/>
                <w:b/>
                <w:sz w:val="16"/>
                <w:szCs w:val="16"/>
              </w:rPr>
              <w:t>Beruf/ Arbeitgeber</w:t>
            </w:r>
          </w:p>
          <w:p w:rsidR="00B76095" w:rsidRPr="00B76095" w:rsidRDefault="00B76095" w:rsidP="00B76095">
            <w:pPr>
              <w:spacing w:after="0" w:line="240" w:lineRule="auto"/>
              <w:rPr>
                <w:rFonts w:ascii="Calibri" w:eastAsia="Times New Roman" w:hAnsi="Calibri" w:cs="Times New Roman"/>
                <w:b/>
                <w:sz w:val="20"/>
                <w:szCs w:val="20"/>
              </w:rPr>
            </w:pPr>
          </w:p>
        </w:tc>
      </w:tr>
      <w:tr w:rsidR="00110A0A" w:rsidRPr="00E82811"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110A0A" w:rsidRDefault="00110A0A" w:rsidP="00B76095">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Anzahl unterhaltsberechtigte Personen</w:t>
            </w:r>
          </w:p>
          <w:p w:rsidR="00110A0A" w:rsidRPr="00110A0A" w:rsidRDefault="00110A0A" w:rsidP="00B76095">
            <w:pPr>
              <w:spacing w:after="0" w:line="240" w:lineRule="auto"/>
              <w:rPr>
                <w:rFonts w:ascii="Calibri" w:eastAsia="Times New Roman" w:hAnsi="Calibri" w:cs="Times New Roman"/>
                <w:b/>
                <w:sz w:val="20"/>
                <w:szCs w:val="20"/>
              </w:rPr>
            </w:pPr>
          </w:p>
        </w:tc>
      </w:tr>
      <w:tr w:rsidR="001D7B66" w:rsidRPr="00E82811" w:rsidTr="000C2F1E">
        <w:trPr>
          <w:trHeight w:val="248"/>
        </w:trPr>
        <w:tc>
          <w:tcPr>
            <w:tcW w:w="9634" w:type="dxa"/>
            <w:tcBorders>
              <w:top w:val="single" w:sz="4" w:space="0" w:color="auto"/>
              <w:left w:val="single" w:sz="4" w:space="0" w:color="auto"/>
              <w:bottom w:val="single" w:sz="4" w:space="0" w:color="auto"/>
              <w:right w:val="single" w:sz="4" w:space="0" w:color="auto"/>
            </w:tcBorders>
          </w:tcPr>
          <w:p w:rsidR="001D7B66" w:rsidRDefault="001D7B66" w:rsidP="00B76095">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Es besteht</w:t>
            </w:r>
            <w:r w:rsidR="00991499">
              <w:rPr>
                <w:rFonts w:ascii="Calibri" w:eastAsia="Times New Roman" w:hAnsi="Calibri" w:cs="Times New Roman"/>
                <w:b/>
                <w:sz w:val="16"/>
                <w:szCs w:val="16"/>
              </w:rPr>
              <w:t xml:space="preserve"> zurzeit eine weitere Verpflichtungserklärung</w:t>
            </w:r>
          </w:p>
          <w:p w:rsidR="001D7B66" w:rsidRPr="001D7B66" w:rsidRDefault="001D7B66" w:rsidP="00B76095">
            <w:pPr>
              <w:spacing w:after="0" w:line="240" w:lineRule="auto"/>
              <w:rPr>
                <w:rFonts w:ascii="Calibri" w:eastAsia="Times New Roman" w:hAnsi="Calibri" w:cs="Times New Roman"/>
                <w:b/>
                <w:sz w:val="8"/>
                <w:szCs w:val="8"/>
              </w:rPr>
            </w:pPr>
          </w:p>
          <w:p w:rsidR="001D7B66" w:rsidRDefault="001D7B66" w:rsidP="001D7B66">
            <w:pPr>
              <w:spacing w:after="0" w:line="240" w:lineRule="auto"/>
              <w:rPr>
                <w:sz w:val="16"/>
                <w:szCs w:val="16"/>
              </w:rPr>
            </w:pP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Pr>
                <w:sz w:val="16"/>
                <w:szCs w:val="16"/>
              </w:rPr>
              <w:t xml:space="preserve"> nein </w:t>
            </w:r>
            <w:r w:rsidRPr="00A57B9F">
              <w:rPr>
                <w:sz w:val="16"/>
                <w:szCs w:val="16"/>
              </w:rPr>
              <w:fldChar w:fldCharType="begin">
                <w:ffData>
                  <w:name w:val="Kontrollkästchen19"/>
                  <w:enabled/>
                  <w:calcOnExit w:val="0"/>
                  <w:checkBox>
                    <w:sizeAuto/>
                    <w:default w:val="0"/>
                  </w:checkBox>
                </w:ffData>
              </w:fldChar>
            </w:r>
            <w:r w:rsidRPr="00A57B9F">
              <w:rPr>
                <w:sz w:val="16"/>
                <w:szCs w:val="16"/>
              </w:rPr>
              <w:instrText xml:space="preserve"> FORMCHECKBOX </w:instrText>
            </w:r>
            <w:r w:rsidR="00635360">
              <w:rPr>
                <w:sz w:val="16"/>
                <w:szCs w:val="16"/>
              </w:rPr>
            </w:r>
            <w:r w:rsidR="00635360">
              <w:rPr>
                <w:sz w:val="16"/>
                <w:szCs w:val="16"/>
              </w:rPr>
              <w:fldChar w:fldCharType="separate"/>
            </w:r>
            <w:r w:rsidRPr="00A57B9F">
              <w:rPr>
                <w:sz w:val="16"/>
                <w:szCs w:val="16"/>
              </w:rPr>
              <w:fldChar w:fldCharType="end"/>
            </w:r>
            <w:r>
              <w:rPr>
                <w:sz w:val="16"/>
                <w:szCs w:val="16"/>
              </w:rPr>
              <w:t xml:space="preserve"> ja für:</w:t>
            </w:r>
          </w:p>
          <w:p w:rsidR="00A11393" w:rsidRDefault="00A11393" w:rsidP="001D7B66">
            <w:pPr>
              <w:spacing w:after="0" w:line="240" w:lineRule="auto"/>
              <w:rPr>
                <w:rFonts w:ascii="Calibri" w:eastAsia="Times New Roman" w:hAnsi="Calibri" w:cs="Times New Roman"/>
                <w:b/>
                <w:sz w:val="8"/>
                <w:szCs w:val="8"/>
              </w:rPr>
            </w:pPr>
          </w:p>
          <w:p w:rsidR="00A11393" w:rsidRPr="00A11393" w:rsidRDefault="00A11393" w:rsidP="001D7B66">
            <w:pPr>
              <w:spacing w:after="0" w:line="240" w:lineRule="auto"/>
              <w:rPr>
                <w:rFonts w:ascii="Calibri" w:eastAsia="Times New Roman" w:hAnsi="Calibri" w:cs="Times New Roman"/>
                <w:b/>
                <w:sz w:val="8"/>
                <w:szCs w:val="8"/>
              </w:rPr>
            </w:pPr>
          </w:p>
        </w:tc>
      </w:tr>
    </w:tbl>
    <w:p w:rsidR="00FC4EE9" w:rsidRPr="00FC4EE9" w:rsidRDefault="00FC4EE9" w:rsidP="00FC4EE9">
      <w:pPr>
        <w:pStyle w:val="Listenabsatz"/>
        <w:spacing w:after="0" w:line="240" w:lineRule="auto"/>
        <w:ind w:left="0"/>
        <w:rPr>
          <w:b/>
          <w:sz w:val="16"/>
          <w:szCs w:val="16"/>
        </w:rPr>
      </w:pPr>
    </w:p>
    <w:p w:rsidR="00FC4EE9" w:rsidRPr="001D7B66" w:rsidRDefault="00110A0A" w:rsidP="00FC4EE9">
      <w:pPr>
        <w:pStyle w:val="Listenabsatz"/>
        <w:numPr>
          <w:ilvl w:val="0"/>
          <w:numId w:val="1"/>
        </w:numPr>
        <w:spacing w:after="0" w:line="240" w:lineRule="auto"/>
        <w:ind w:left="0" w:firstLine="0"/>
        <w:rPr>
          <w:b/>
          <w:sz w:val="20"/>
          <w:szCs w:val="20"/>
        </w:rPr>
      </w:pPr>
      <w:r>
        <w:rPr>
          <w:b/>
          <w:sz w:val="20"/>
          <w:szCs w:val="20"/>
        </w:rPr>
        <w:t xml:space="preserve">Die Verpflichtungserklärung soll abgegeben werden </w:t>
      </w:r>
      <w:r w:rsidRPr="00110A0A">
        <w:rPr>
          <w:b/>
          <w:sz w:val="20"/>
          <w:szCs w:val="20"/>
          <w:u w:val="single"/>
        </w:rPr>
        <w:t>für</w:t>
      </w:r>
      <w:r>
        <w:rPr>
          <w:b/>
          <w:sz w:val="20"/>
          <w:szCs w:val="20"/>
        </w:rPr>
        <w:t>:</w:t>
      </w:r>
    </w:p>
    <w:p w:rsidR="00FC4EE9" w:rsidRPr="00FC4EE9" w:rsidRDefault="00FC4EE9" w:rsidP="00FC4EE9">
      <w:pPr>
        <w:spacing w:after="0" w:line="240" w:lineRule="auto"/>
        <w:rPr>
          <w:b/>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7"/>
      </w:tblGrid>
      <w:tr w:rsidR="00FC4EE9" w:rsidRPr="00B20CE8" w:rsidTr="000C2F1E">
        <w:trPr>
          <w:trHeight w:val="248"/>
        </w:trPr>
        <w:tc>
          <w:tcPr>
            <w:tcW w:w="9634" w:type="dxa"/>
            <w:gridSpan w:val="2"/>
          </w:tcPr>
          <w:p w:rsidR="00FC4EE9" w:rsidRDefault="00FC4EE9" w:rsidP="00B76095">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Familienname</w:t>
            </w:r>
            <w:r>
              <w:rPr>
                <w:rFonts w:ascii="Calibri" w:eastAsia="Times New Roman" w:hAnsi="Calibri" w:cs="Times New Roman"/>
                <w:b/>
                <w:sz w:val="16"/>
                <w:szCs w:val="16"/>
              </w:rPr>
              <w:t xml:space="preserve"> </w:t>
            </w:r>
          </w:p>
          <w:p w:rsidR="00B76095" w:rsidRPr="00B76095" w:rsidRDefault="00B76095" w:rsidP="00B76095">
            <w:pPr>
              <w:spacing w:after="0" w:line="240" w:lineRule="auto"/>
              <w:rPr>
                <w:rFonts w:ascii="Calibri" w:eastAsia="Times New Roman" w:hAnsi="Calibri" w:cs="Times New Roman"/>
                <w:b/>
                <w:sz w:val="20"/>
                <w:szCs w:val="20"/>
              </w:rPr>
            </w:pPr>
          </w:p>
        </w:tc>
      </w:tr>
      <w:tr w:rsidR="00FC4EE9" w:rsidRPr="00B20CE8" w:rsidTr="000C2F1E">
        <w:trPr>
          <w:trHeight w:val="248"/>
        </w:trPr>
        <w:tc>
          <w:tcPr>
            <w:tcW w:w="9634" w:type="dxa"/>
            <w:gridSpan w:val="2"/>
          </w:tcPr>
          <w:p w:rsidR="00FC4EE9" w:rsidRDefault="00FC4EE9" w:rsidP="00B76095">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Geburtsname</w:t>
            </w:r>
            <w:r>
              <w:rPr>
                <w:rFonts w:ascii="Calibri" w:eastAsia="Times New Roman" w:hAnsi="Calibri" w:cs="Times New Roman"/>
                <w:b/>
                <w:sz w:val="16"/>
                <w:szCs w:val="16"/>
              </w:rPr>
              <w:t xml:space="preserve"> </w:t>
            </w:r>
          </w:p>
          <w:p w:rsidR="00B76095" w:rsidRPr="00B76095" w:rsidRDefault="00B76095" w:rsidP="00B76095">
            <w:pPr>
              <w:spacing w:after="0" w:line="240" w:lineRule="auto"/>
              <w:rPr>
                <w:rFonts w:ascii="Calibri" w:eastAsia="Times New Roman" w:hAnsi="Calibri" w:cs="Times New Roman"/>
                <w:b/>
                <w:sz w:val="20"/>
                <w:szCs w:val="20"/>
              </w:rPr>
            </w:pPr>
          </w:p>
        </w:tc>
      </w:tr>
      <w:tr w:rsidR="00FC4EE9" w:rsidRPr="00B20CE8" w:rsidTr="000C2F1E">
        <w:trPr>
          <w:trHeight w:val="248"/>
        </w:trPr>
        <w:tc>
          <w:tcPr>
            <w:tcW w:w="9634" w:type="dxa"/>
            <w:gridSpan w:val="2"/>
            <w:tcBorders>
              <w:top w:val="single" w:sz="4" w:space="0" w:color="auto"/>
              <w:left w:val="single" w:sz="4" w:space="0" w:color="auto"/>
              <w:bottom w:val="single" w:sz="4" w:space="0" w:color="auto"/>
              <w:right w:val="single" w:sz="4" w:space="0" w:color="auto"/>
            </w:tcBorders>
          </w:tcPr>
          <w:p w:rsidR="00FC4EE9" w:rsidRDefault="00FC4EE9" w:rsidP="00B76095">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Vorname</w:t>
            </w:r>
            <w:r>
              <w:rPr>
                <w:rFonts w:ascii="Calibri" w:eastAsia="Times New Roman" w:hAnsi="Calibri" w:cs="Times New Roman"/>
                <w:b/>
                <w:sz w:val="16"/>
                <w:szCs w:val="16"/>
              </w:rPr>
              <w:t xml:space="preserve"> </w:t>
            </w:r>
          </w:p>
          <w:p w:rsidR="00B76095" w:rsidRPr="00B76095" w:rsidRDefault="00B76095" w:rsidP="00B76095">
            <w:pPr>
              <w:spacing w:after="0" w:line="240" w:lineRule="auto"/>
              <w:rPr>
                <w:rFonts w:ascii="Calibri" w:eastAsia="Times New Roman" w:hAnsi="Calibri" w:cs="Times New Roman"/>
                <w:b/>
                <w:sz w:val="20"/>
                <w:szCs w:val="20"/>
              </w:rPr>
            </w:pPr>
          </w:p>
        </w:tc>
      </w:tr>
      <w:tr w:rsidR="00FC4EE9" w:rsidRPr="00B20CE8" w:rsidTr="000C2F1E">
        <w:trPr>
          <w:trHeight w:val="248"/>
        </w:trPr>
        <w:tc>
          <w:tcPr>
            <w:tcW w:w="9634" w:type="dxa"/>
            <w:gridSpan w:val="2"/>
            <w:tcBorders>
              <w:top w:val="single" w:sz="4" w:space="0" w:color="auto"/>
              <w:left w:val="single" w:sz="4" w:space="0" w:color="auto"/>
              <w:bottom w:val="single" w:sz="4" w:space="0" w:color="auto"/>
              <w:right w:val="single" w:sz="4" w:space="0" w:color="auto"/>
            </w:tcBorders>
          </w:tcPr>
          <w:p w:rsidR="00FC4EE9" w:rsidRDefault="00FC4EE9" w:rsidP="00B76095">
            <w:pPr>
              <w:spacing w:after="0" w:line="240" w:lineRule="auto"/>
              <w:rPr>
                <w:rFonts w:ascii="Calibri" w:eastAsia="Times New Roman" w:hAnsi="Calibri" w:cs="Times New Roman"/>
                <w:sz w:val="16"/>
                <w:szCs w:val="16"/>
              </w:rPr>
            </w:pPr>
            <w:r w:rsidRPr="00A57B9F">
              <w:rPr>
                <w:rFonts w:ascii="Calibri" w:eastAsia="Times New Roman" w:hAnsi="Calibri" w:cs="Times New Roman"/>
                <w:b/>
                <w:sz w:val="16"/>
                <w:szCs w:val="16"/>
              </w:rPr>
              <w:t>Geburtsdatum</w:t>
            </w:r>
            <w:r>
              <w:rPr>
                <w:rFonts w:ascii="Calibri" w:eastAsia="Times New Roman" w:hAnsi="Calibri" w:cs="Times New Roman"/>
                <w:b/>
                <w:sz w:val="16"/>
                <w:szCs w:val="16"/>
              </w:rPr>
              <w:t xml:space="preserve"> </w:t>
            </w:r>
            <w:r w:rsidR="00110A0A" w:rsidRPr="00110A0A">
              <w:rPr>
                <w:rFonts w:ascii="Calibri" w:eastAsia="Times New Roman" w:hAnsi="Calibri" w:cs="Times New Roman"/>
                <w:b/>
                <w:sz w:val="16"/>
                <w:szCs w:val="16"/>
              </w:rPr>
              <w:t>und Geburtsort</w:t>
            </w:r>
          </w:p>
          <w:p w:rsidR="00B76095" w:rsidRPr="00B76095" w:rsidRDefault="00B76095" w:rsidP="00B76095">
            <w:pPr>
              <w:spacing w:after="0" w:line="240" w:lineRule="auto"/>
              <w:rPr>
                <w:rFonts w:ascii="Calibri" w:eastAsia="Times New Roman" w:hAnsi="Calibri" w:cs="Times New Roman"/>
                <w:b/>
                <w:sz w:val="20"/>
                <w:szCs w:val="20"/>
              </w:rPr>
            </w:pPr>
          </w:p>
        </w:tc>
      </w:tr>
      <w:tr w:rsidR="00B76095" w:rsidRPr="00FC4EE9" w:rsidTr="000C2F1E">
        <w:trPr>
          <w:trHeight w:val="248"/>
        </w:trPr>
        <w:tc>
          <w:tcPr>
            <w:tcW w:w="9634" w:type="dxa"/>
            <w:gridSpan w:val="2"/>
            <w:tcBorders>
              <w:top w:val="single" w:sz="4" w:space="0" w:color="auto"/>
              <w:left w:val="single" w:sz="4" w:space="0" w:color="auto"/>
              <w:bottom w:val="single" w:sz="4" w:space="0" w:color="auto"/>
              <w:right w:val="single" w:sz="4" w:space="0" w:color="auto"/>
            </w:tcBorders>
          </w:tcPr>
          <w:p w:rsidR="00B76095" w:rsidRDefault="00B76095" w:rsidP="00550FA3">
            <w:pPr>
              <w:spacing w:after="0" w:line="240" w:lineRule="auto"/>
              <w:rPr>
                <w:rFonts w:ascii="Calibri" w:eastAsia="Times New Roman" w:hAnsi="Calibri" w:cs="Times New Roman"/>
                <w:sz w:val="16"/>
                <w:szCs w:val="16"/>
              </w:rPr>
            </w:pPr>
            <w:r>
              <w:rPr>
                <w:rFonts w:ascii="Calibri" w:eastAsia="Times New Roman" w:hAnsi="Calibri" w:cs="Times New Roman"/>
                <w:b/>
                <w:sz w:val="16"/>
                <w:szCs w:val="16"/>
              </w:rPr>
              <w:t xml:space="preserve">Staatsangehörigkeit(en) </w:t>
            </w:r>
          </w:p>
          <w:p w:rsidR="00B76095" w:rsidRPr="00B76095" w:rsidRDefault="00B76095" w:rsidP="00550FA3">
            <w:pPr>
              <w:spacing w:after="0" w:line="240" w:lineRule="auto"/>
              <w:rPr>
                <w:rFonts w:ascii="Calibri" w:eastAsia="Times New Roman" w:hAnsi="Calibri" w:cs="Times New Roman"/>
                <w:sz w:val="20"/>
                <w:szCs w:val="20"/>
              </w:rPr>
            </w:pPr>
          </w:p>
        </w:tc>
      </w:tr>
      <w:tr w:rsidR="00110A0A" w:rsidRPr="00FC4EE9" w:rsidTr="000C2F1E">
        <w:trPr>
          <w:trHeight w:val="248"/>
        </w:trPr>
        <w:tc>
          <w:tcPr>
            <w:tcW w:w="9634" w:type="dxa"/>
            <w:gridSpan w:val="2"/>
            <w:tcBorders>
              <w:top w:val="single" w:sz="4" w:space="0" w:color="auto"/>
              <w:left w:val="single" w:sz="4" w:space="0" w:color="auto"/>
              <w:bottom w:val="single" w:sz="4" w:space="0" w:color="auto"/>
              <w:right w:val="single" w:sz="4" w:space="0" w:color="auto"/>
            </w:tcBorders>
          </w:tcPr>
          <w:p w:rsidR="00A3123D" w:rsidRDefault="00A3123D" w:rsidP="00A3123D">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 xml:space="preserve">Identitätsdokument, Nummer des Identitätsdokuments </w:t>
            </w:r>
            <w:r w:rsidR="00DE67A6">
              <w:rPr>
                <w:rFonts w:ascii="Calibri" w:eastAsia="Times New Roman" w:hAnsi="Calibri" w:cs="Times New Roman"/>
                <w:b/>
                <w:sz w:val="16"/>
                <w:szCs w:val="16"/>
              </w:rPr>
              <w:t>(Pass/Reisepass/Aufenthaltstitel)</w:t>
            </w:r>
          </w:p>
          <w:p w:rsidR="00110A0A" w:rsidRPr="00110A0A" w:rsidRDefault="00110A0A" w:rsidP="00550FA3">
            <w:pPr>
              <w:spacing w:after="0" w:line="240" w:lineRule="auto"/>
              <w:rPr>
                <w:rFonts w:ascii="Calibri" w:eastAsia="Times New Roman" w:hAnsi="Calibri" w:cs="Times New Roman"/>
                <w:b/>
                <w:sz w:val="20"/>
                <w:szCs w:val="20"/>
              </w:rPr>
            </w:pPr>
          </w:p>
        </w:tc>
      </w:tr>
      <w:tr w:rsidR="00635360" w:rsidRPr="00E82811" w:rsidTr="00635360">
        <w:trPr>
          <w:trHeight w:val="1121"/>
        </w:trPr>
        <w:tc>
          <w:tcPr>
            <w:tcW w:w="8217" w:type="dxa"/>
            <w:tcBorders>
              <w:top w:val="single" w:sz="4" w:space="0" w:color="auto"/>
              <w:left w:val="single" w:sz="4" w:space="0" w:color="auto"/>
              <w:bottom w:val="single" w:sz="4" w:space="0" w:color="auto"/>
              <w:right w:val="single" w:sz="4" w:space="0" w:color="auto"/>
            </w:tcBorders>
          </w:tcPr>
          <w:p w:rsidR="00635360" w:rsidRDefault="00635360" w:rsidP="00550FA3">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Ständige Wohnanschrift(en) in und außerhalb Deutschland</w:t>
            </w:r>
          </w:p>
          <w:p w:rsidR="00635360" w:rsidRDefault="00635360" w:rsidP="00550FA3">
            <w:pPr>
              <w:spacing w:after="0" w:line="240" w:lineRule="auto"/>
              <w:rPr>
                <w:rFonts w:ascii="Calibri" w:eastAsia="Times New Roman" w:hAnsi="Calibri"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635360" w:rsidRPr="00635360" w:rsidRDefault="00635360" w:rsidP="00550FA3">
            <w:pPr>
              <w:spacing w:after="0" w:line="240" w:lineRule="auto"/>
              <w:rPr>
                <w:rFonts w:ascii="Calibri" w:eastAsia="Times New Roman" w:hAnsi="Calibri" w:cs="Times New Roman"/>
                <w:b/>
                <w:sz w:val="16"/>
                <w:szCs w:val="16"/>
              </w:rPr>
            </w:pPr>
            <w:r w:rsidRPr="00635360">
              <w:rPr>
                <w:rFonts w:ascii="Calibri" w:eastAsia="Times New Roman" w:hAnsi="Calibri" w:cs="Times New Roman"/>
                <w:b/>
                <w:sz w:val="16"/>
                <w:szCs w:val="16"/>
              </w:rPr>
              <w:t>Voraussichtliches</w:t>
            </w:r>
            <w:bookmarkStart w:id="0" w:name="_GoBack"/>
            <w:bookmarkEnd w:id="0"/>
            <w:r w:rsidRPr="00635360">
              <w:rPr>
                <w:rFonts w:ascii="Calibri" w:eastAsia="Times New Roman" w:hAnsi="Calibri" w:cs="Times New Roman"/>
                <w:b/>
                <w:sz w:val="16"/>
                <w:szCs w:val="16"/>
              </w:rPr>
              <w:t xml:space="preserve"> Einreisedatum</w:t>
            </w:r>
          </w:p>
          <w:p w:rsidR="00635360" w:rsidRPr="00B76095" w:rsidRDefault="00635360" w:rsidP="00550FA3">
            <w:pPr>
              <w:spacing w:after="0" w:line="240" w:lineRule="auto"/>
              <w:rPr>
                <w:rFonts w:ascii="Calibri" w:eastAsia="Times New Roman" w:hAnsi="Calibri" w:cs="Times New Roman"/>
                <w:b/>
                <w:sz w:val="20"/>
                <w:szCs w:val="20"/>
              </w:rPr>
            </w:pPr>
          </w:p>
        </w:tc>
      </w:tr>
      <w:tr w:rsidR="001D7B66" w:rsidRPr="00E82811" w:rsidTr="000C2F1E">
        <w:trPr>
          <w:trHeight w:val="248"/>
        </w:trPr>
        <w:tc>
          <w:tcPr>
            <w:tcW w:w="9634" w:type="dxa"/>
            <w:gridSpan w:val="2"/>
            <w:tcBorders>
              <w:top w:val="single" w:sz="4" w:space="0" w:color="auto"/>
              <w:left w:val="single" w:sz="4" w:space="0" w:color="auto"/>
              <w:bottom w:val="single" w:sz="4" w:space="0" w:color="auto"/>
              <w:right w:val="single" w:sz="4" w:space="0" w:color="auto"/>
            </w:tcBorders>
          </w:tcPr>
          <w:p w:rsidR="001D7B66" w:rsidRDefault="00393AFD" w:rsidP="00550FA3">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 xml:space="preserve">Beziehung </w:t>
            </w:r>
            <w:r w:rsidR="001D7B66">
              <w:rPr>
                <w:rFonts w:ascii="Calibri" w:eastAsia="Times New Roman" w:hAnsi="Calibri" w:cs="Times New Roman"/>
                <w:b/>
                <w:sz w:val="16"/>
                <w:szCs w:val="16"/>
              </w:rPr>
              <w:t>zum Antragsteller</w:t>
            </w:r>
          </w:p>
          <w:p w:rsidR="001D7B66" w:rsidRPr="001D7B66" w:rsidRDefault="001D7B66" w:rsidP="00550FA3">
            <w:pPr>
              <w:spacing w:after="0" w:line="240" w:lineRule="auto"/>
              <w:rPr>
                <w:rFonts w:ascii="Calibri" w:eastAsia="Times New Roman" w:hAnsi="Calibri" w:cs="Times New Roman"/>
                <w:b/>
                <w:sz w:val="20"/>
                <w:szCs w:val="20"/>
              </w:rPr>
            </w:pPr>
          </w:p>
        </w:tc>
      </w:tr>
      <w:tr w:rsidR="00110A0A" w:rsidRPr="00E82811" w:rsidTr="001268EA">
        <w:trPr>
          <w:trHeight w:val="534"/>
        </w:trPr>
        <w:tc>
          <w:tcPr>
            <w:tcW w:w="9634" w:type="dxa"/>
            <w:gridSpan w:val="2"/>
            <w:tcBorders>
              <w:top w:val="single" w:sz="4" w:space="0" w:color="auto"/>
              <w:left w:val="single" w:sz="4" w:space="0" w:color="auto"/>
              <w:bottom w:val="single" w:sz="4" w:space="0" w:color="auto"/>
              <w:right w:val="single" w:sz="4" w:space="0" w:color="auto"/>
            </w:tcBorders>
          </w:tcPr>
          <w:p w:rsidR="00110A0A" w:rsidRDefault="00991499" w:rsidP="00550FA3">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Begleitende(</w:t>
            </w:r>
            <w:r w:rsidR="00A11393">
              <w:rPr>
                <w:rFonts w:ascii="Calibri" w:eastAsia="Times New Roman" w:hAnsi="Calibri" w:cs="Times New Roman"/>
                <w:b/>
                <w:sz w:val="16"/>
                <w:szCs w:val="16"/>
              </w:rPr>
              <w:t>r</w:t>
            </w:r>
            <w:r>
              <w:rPr>
                <w:rFonts w:ascii="Calibri" w:eastAsia="Times New Roman" w:hAnsi="Calibri" w:cs="Times New Roman"/>
                <w:b/>
                <w:sz w:val="16"/>
                <w:szCs w:val="16"/>
              </w:rPr>
              <w:t>)</w:t>
            </w:r>
            <w:r w:rsidR="00A11393">
              <w:rPr>
                <w:rFonts w:ascii="Calibri" w:eastAsia="Times New Roman" w:hAnsi="Calibri" w:cs="Times New Roman"/>
                <w:b/>
                <w:sz w:val="16"/>
                <w:szCs w:val="16"/>
              </w:rPr>
              <w:t xml:space="preserve"> Ehegatte </w:t>
            </w:r>
            <w:r>
              <w:rPr>
                <w:rFonts w:ascii="Calibri" w:eastAsia="Times New Roman" w:hAnsi="Calibri" w:cs="Times New Roman"/>
                <w:b/>
                <w:sz w:val="16"/>
                <w:szCs w:val="16"/>
              </w:rPr>
              <w:t xml:space="preserve">und/ </w:t>
            </w:r>
            <w:r w:rsidR="00A11393">
              <w:rPr>
                <w:rFonts w:ascii="Calibri" w:eastAsia="Times New Roman" w:hAnsi="Calibri" w:cs="Times New Roman"/>
                <w:b/>
                <w:sz w:val="16"/>
                <w:szCs w:val="16"/>
              </w:rPr>
              <w:t xml:space="preserve">oder </w:t>
            </w:r>
            <w:r>
              <w:rPr>
                <w:rFonts w:ascii="Calibri" w:eastAsia="Times New Roman" w:hAnsi="Calibri" w:cs="Times New Roman"/>
                <w:b/>
                <w:sz w:val="16"/>
                <w:szCs w:val="16"/>
              </w:rPr>
              <w:t xml:space="preserve">begleitende </w:t>
            </w:r>
            <w:r w:rsidR="00A11393">
              <w:rPr>
                <w:rFonts w:ascii="Calibri" w:eastAsia="Times New Roman" w:hAnsi="Calibri" w:cs="Times New Roman"/>
                <w:b/>
                <w:sz w:val="16"/>
                <w:szCs w:val="16"/>
              </w:rPr>
              <w:t>Kinder</w:t>
            </w:r>
            <w:r w:rsidR="0041345D">
              <w:rPr>
                <w:rFonts w:ascii="Calibri" w:eastAsia="Times New Roman" w:hAnsi="Calibri" w:cs="Times New Roman"/>
                <w:b/>
                <w:sz w:val="16"/>
                <w:szCs w:val="16"/>
              </w:rPr>
              <w:t>, Passnummer</w:t>
            </w:r>
          </w:p>
          <w:p w:rsidR="001268EA" w:rsidRDefault="001268EA" w:rsidP="00550FA3">
            <w:pPr>
              <w:spacing w:after="0" w:line="240" w:lineRule="auto"/>
              <w:rPr>
                <w:rFonts w:ascii="Calibri" w:eastAsia="Times New Roman" w:hAnsi="Calibri" w:cs="Times New Roman"/>
                <w:b/>
                <w:sz w:val="20"/>
                <w:szCs w:val="20"/>
              </w:rPr>
            </w:pPr>
          </w:p>
          <w:p w:rsidR="001268EA" w:rsidRPr="00110A0A" w:rsidRDefault="001268EA" w:rsidP="00550FA3">
            <w:pPr>
              <w:spacing w:after="0" w:line="240" w:lineRule="auto"/>
              <w:rPr>
                <w:rFonts w:ascii="Calibri" w:eastAsia="Times New Roman" w:hAnsi="Calibri" w:cs="Times New Roman"/>
                <w:b/>
                <w:sz w:val="20"/>
                <w:szCs w:val="20"/>
              </w:rPr>
            </w:pPr>
          </w:p>
        </w:tc>
      </w:tr>
    </w:tbl>
    <w:p w:rsidR="002D2FAA" w:rsidRPr="00585881" w:rsidRDefault="002D2FAA" w:rsidP="000C3052">
      <w:pPr>
        <w:spacing w:after="0"/>
        <w:rPr>
          <w:b/>
          <w:sz w:val="2"/>
          <w:szCs w:val="2"/>
        </w:rPr>
      </w:pPr>
    </w:p>
    <w:tbl>
      <w:tblPr>
        <w:tblpPr w:leftFromText="141" w:rightFromText="141" w:vertAnchor="text" w:horzAnchor="margin" w:tblpY="258"/>
        <w:tblW w:w="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tblGrid>
      <w:tr w:rsidR="00585881" w:rsidRPr="00A57B9F" w:rsidTr="00585881">
        <w:trPr>
          <w:trHeight w:val="1405"/>
        </w:trPr>
        <w:tc>
          <w:tcPr>
            <w:tcW w:w="4479" w:type="dxa"/>
          </w:tcPr>
          <w:p w:rsidR="00585881" w:rsidRDefault="00585881" w:rsidP="00B5632A">
            <w:pPr>
              <w:spacing w:after="0" w:line="240" w:lineRule="auto"/>
              <w:rPr>
                <w:rFonts w:ascii="Calibri" w:eastAsia="Times New Roman" w:hAnsi="Calibri" w:cs="Times New Roman"/>
                <w:b/>
                <w:sz w:val="16"/>
                <w:szCs w:val="16"/>
              </w:rPr>
            </w:pPr>
          </w:p>
          <w:p w:rsidR="00585881" w:rsidRDefault="00585881" w:rsidP="00B5632A">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ab/>
            </w:r>
            <w:r>
              <w:rPr>
                <w:rFonts w:ascii="Calibri" w:eastAsia="Times New Roman" w:hAnsi="Calibri" w:cs="Times New Roman"/>
                <w:b/>
                <w:sz w:val="16"/>
                <w:szCs w:val="16"/>
              </w:rPr>
              <w:tab/>
            </w:r>
            <w:r>
              <w:rPr>
                <w:rFonts w:ascii="Calibri" w:eastAsia="Times New Roman" w:hAnsi="Calibri" w:cs="Times New Roman"/>
                <w:b/>
                <w:sz w:val="16"/>
                <w:szCs w:val="16"/>
              </w:rPr>
              <w:tab/>
            </w:r>
          </w:p>
          <w:p w:rsidR="00585881" w:rsidRDefault="00585881" w:rsidP="00B5632A">
            <w:pPr>
              <w:spacing w:after="0" w:line="240" w:lineRule="auto"/>
              <w:rPr>
                <w:rFonts w:ascii="Calibri" w:eastAsia="Times New Roman" w:hAnsi="Calibri" w:cs="Times New Roman"/>
                <w:b/>
                <w:sz w:val="16"/>
                <w:szCs w:val="16"/>
              </w:rPr>
            </w:pPr>
          </w:p>
          <w:p w:rsidR="00585881" w:rsidRDefault="00585881" w:rsidP="00B5632A">
            <w:pPr>
              <w:spacing w:after="0" w:line="240" w:lineRule="auto"/>
              <w:rPr>
                <w:rFonts w:ascii="Calibri" w:eastAsia="Times New Roman" w:hAnsi="Calibri" w:cs="Times New Roman"/>
                <w:b/>
                <w:sz w:val="16"/>
                <w:szCs w:val="16"/>
              </w:rPr>
            </w:pPr>
            <w:r>
              <w:rPr>
                <w:rFonts w:ascii="Calibri" w:eastAsia="Times New Roman" w:hAnsi="Calibri" w:cs="Times New Roman"/>
                <w:b/>
                <w:sz w:val="16"/>
                <w:szCs w:val="16"/>
              </w:rPr>
              <w:tab/>
            </w:r>
            <w:r>
              <w:rPr>
                <w:rFonts w:ascii="Calibri" w:eastAsia="Times New Roman" w:hAnsi="Calibri" w:cs="Times New Roman"/>
                <w:b/>
                <w:sz w:val="16"/>
                <w:szCs w:val="16"/>
              </w:rPr>
              <w:tab/>
            </w:r>
            <w:r>
              <w:rPr>
                <w:rFonts w:ascii="Calibri" w:eastAsia="Times New Roman" w:hAnsi="Calibri" w:cs="Times New Roman"/>
                <w:b/>
                <w:sz w:val="16"/>
                <w:szCs w:val="16"/>
              </w:rPr>
              <w:tab/>
            </w:r>
          </w:p>
          <w:p w:rsidR="00585881" w:rsidRDefault="00585881" w:rsidP="00B5632A">
            <w:pPr>
              <w:spacing w:after="0" w:line="240" w:lineRule="auto"/>
              <w:rPr>
                <w:b/>
              </w:rPr>
            </w:pPr>
          </w:p>
          <w:p w:rsidR="00585881" w:rsidRDefault="00585881" w:rsidP="00B5632A">
            <w:pPr>
              <w:spacing w:after="0" w:line="240" w:lineRule="auto"/>
              <w:rPr>
                <w:b/>
              </w:rPr>
            </w:pPr>
            <w:r>
              <w:rPr>
                <w:b/>
              </w:rPr>
              <w:t>_______________________________________</w:t>
            </w:r>
          </w:p>
          <w:p w:rsidR="00585881" w:rsidRPr="008F3B44" w:rsidRDefault="00585881" w:rsidP="00B5632A">
            <w:pPr>
              <w:tabs>
                <w:tab w:val="center" w:pos="4282"/>
              </w:tabs>
              <w:spacing w:after="0" w:line="240" w:lineRule="auto"/>
              <w:rPr>
                <w:rFonts w:ascii="Calibri" w:eastAsia="Times New Roman" w:hAnsi="Calibri" w:cs="Calibri"/>
                <w:sz w:val="16"/>
                <w:szCs w:val="16"/>
                <w:lang w:eastAsia="de-DE"/>
              </w:rPr>
            </w:pPr>
            <w:r>
              <w:rPr>
                <w:rFonts w:ascii="Calibri" w:eastAsia="Times New Roman" w:hAnsi="Calibri" w:cs="Calibri"/>
                <w:b/>
                <w:sz w:val="16"/>
                <w:szCs w:val="16"/>
                <w:lang w:eastAsia="de-DE"/>
              </w:rPr>
              <w:t>Datum und Unterschrift</w:t>
            </w:r>
          </w:p>
        </w:tc>
      </w:tr>
    </w:tbl>
    <w:tbl>
      <w:tblPr>
        <w:tblpPr w:leftFromText="141" w:rightFromText="141" w:vertAnchor="text" w:horzAnchor="page" w:tblpX="6316" w:tblpY="272"/>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tblGrid>
      <w:tr w:rsidR="00585881" w:rsidRPr="00585881" w:rsidTr="00585881">
        <w:trPr>
          <w:trHeight w:val="1404"/>
        </w:trPr>
        <w:tc>
          <w:tcPr>
            <w:tcW w:w="4599" w:type="dxa"/>
          </w:tcPr>
          <w:p w:rsidR="00585881" w:rsidRPr="00585881" w:rsidRDefault="00585881" w:rsidP="00B5632A">
            <w:pPr>
              <w:spacing w:after="0" w:line="240" w:lineRule="auto"/>
              <w:rPr>
                <w:rFonts w:ascii="Calibri" w:eastAsia="Times New Roman" w:hAnsi="Calibri" w:cs="Times New Roman"/>
                <w:b/>
                <w:sz w:val="16"/>
                <w:szCs w:val="16"/>
              </w:rPr>
            </w:pPr>
            <w:r w:rsidRPr="00585881">
              <w:rPr>
                <w:rFonts w:ascii="Calibri" w:eastAsia="Times New Roman" w:hAnsi="Calibri" w:cs="Times New Roman"/>
                <w:b/>
                <w:sz w:val="16"/>
                <w:szCs w:val="16"/>
              </w:rPr>
              <w:t>nur von der Behörde auszufüllen</w:t>
            </w:r>
          </w:p>
          <w:p w:rsidR="00585881" w:rsidRPr="00585881" w:rsidRDefault="00585881" w:rsidP="00B5632A">
            <w:pPr>
              <w:spacing w:after="0" w:line="240" w:lineRule="auto"/>
              <w:rPr>
                <w:rFonts w:ascii="Calibri" w:eastAsia="Times New Roman" w:hAnsi="Calibri" w:cs="Times New Roman"/>
                <w:b/>
                <w:sz w:val="16"/>
                <w:szCs w:val="16"/>
              </w:rPr>
            </w:pPr>
            <w:r w:rsidRPr="00585881">
              <w:rPr>
                <w:rFonts w:ascii="Calibri" w:eastAsia="Times New Roman" w:hAnsi="Calibri" w:cs="Times New Roman"/>
                <w:b/>
                <w:sz w:val="16"/>
                <w:szCs w:val="16"/>
              </w:rPr>
              <w:t xml:space="preserve">Bonität </w:t>
            </w:r>
            <w:r w:rsidR="00FA7958">
              <w:rPr>
                <w:rFonts w:ascii="Calibri" w:eastAsia="Times New Roman" w:hAnsi="Calibri" w:cs="Times New Roman"/>
                <w:b/>
                <w:sz w:val="16"/>
                <w:szCs w:val="16"/>
              </w:rPr>
              <w:t xml:space="preserve">nicht </w:t>
            </w:r>
            <w:r w:rsidRPr="00585881">
              <w:rPr>
                <w:rFonts w:ascii="Calibri" w:eastAsia="Times New Roman" w:hAnsi="Calibri" w:cs="Times New Roman"/>
                <w:b/>
                <w:sz w:val="16"/>
                <w:szCs w:val="16"/>
              </w:rPr>
              <w:t>nachgewiesen</w:t>
            </w:r>
            <w:r w:rsidR="00FA7958">
              <w:rPr>
                <w:rFonts w:ascii="Calibri" w:eastAsia="Times New Roman" w:hAnsi="Calibri" w:cs="Times New Roman"/>
                <w:b/>
                <w:sz w:val="16"/>
                <w:szCs w:val="16"/>
              </w:rPr>
              <w:t xml:space="preserve"> </w:t>
            </w:r>
            <w:r w:rsidRPr="00585881">
              <w:rPr>
                <w:rFonts w:ascii="Calibri" w:eastAsia="Times New Roman" w:hAnsi="Calibri" w:cs="Times New Roman"/>
                <w:b/>
                <w:sz w:val="16"/>
                <w:szCs w:val="16"/>
              </w:rPr>
              <w:t xml:space="preserve"> </w:t>
            </w:r>
            <w:r w:rsidRPr="00585881">
              <w:rPr>
                <w:rFonts w:ascii="Calibri" w:eastAsia="Times New Roman" w:hAnsi="Calibri" w:cs="Times New Roman"/>
                <w:b/>
                <w:sz w:val="16"/>
                <w:szCs w:val="16"/>
              </w:rPr>
              <w:fldChar w:fldCharType="begin">
                <w:ffData>
                  <w:name w:val=""/>
                  <w:enabled/>
                  <w:calcOnExit w:val="0"/>
                  <w:checkBox>
                    <w:sizeAuto/>
                    <w:default w:val="0"/>
                  </w:checkBox>
                </w:ffData>
              </w:fldChar>
            </w:r>
            <w:r w:rsidRPr="00585881">
              <w:rPr>
                <w:rFonts w:ascii="Calibri" w:eastAsia="Times New Roman" w:hAnsi="Calibri" w:cs="Times New Roman"/>
                <w:b/>
                <w:sz w:val="16"/>
                <w:szCs w:val="16"/>
              </w:rPr>
              <w:instrText xml:space="preserve"> FORMCHECKBOX </w:instrText>
            </w:r>
            <w:r w:rsidR="00635360">
              <w:rPr>
                <w:rFonts w:ascii="Calibri" w:eastAsia="Times New Roman" w:hAnsi="Calibri" w:cs="Times New Roman"/>
                <w:b/>
                <w:sz w:val="16"/>
                <w:szCs w:val="16"/>
              </w:rPr>
            </w:r>
            <w:r w:rsidR="00635360">
              <w:rPr>
                <w:rFonts w:ascii="Calibri" w:eastAsia="Times New Roman" w:hAnsi="Calibri" w:cs="Times New Roman"/>
                <w:b/>
                <w:sz w:val="16"/>
                <w:szCs w:val="16"/>
              </w:rPr>
              <w:fldChar w:fldCharType="separate"/>
            </w:r>
            <w:r w:rsidRPr="00585881">
              <w:rPr>
                <w:rFonts w:ascii="Calibri" w:eastAsia="Times New Roman" w:hAnsi="Calibri" w:cs="Times New Roman"/>
                <w:b/>
                <w:sz w:val="16"/>
                <w:szCs w:val="16"/>
              </w:rPr>
              <w:fldChar w:fldCharType="end"/>
            </w:r>
            <w:r w:rsidRPr="00585881">
              <w:rPr>
                <w:rFonts w:ascii="Calibri" w:eastAsia="Times New Roman" w:hAnsi="Calibri" w:cs="Times New Roman"/>
                <w:b/>
                <w:sz w:val="16"/>
                <w:szCs w:val="16"/>
              </w:rPr>
              <w:t xml:space="preserve"> Bonität glaubhaft gemacht </w:t>
            </w:r>
            <w:r w:rsidRPr="00585881">
              <w:rPr>
                <w:rFonts w:ascii="Calibri" w:eastAsia="Times New Roman" w:hAnsi="Calibri" w:cs="Times New Roman"/>
                <w:b/>
                <w:sz w:val="16"/>
                <w:szCs w:val="16"/>
              </w:rPr>
              <w:fldChar w:fldCharType="begin">
                <w:ffData>
                  <w:name w:val=""/>
                  <w:enabled/>
                  <w:calcOnExit w:val="0"/>
                  <w:checkBox>
                    <w:sizeAuto/>
                    <w:default w:val="0"/>
                  </w:checkBox>
                </w:ffData>
              </w:fldChar>
            </w:r>
            <w:r w:rsidRPr="00585881">
              <w:rPr>
                <w:rFonts w:ascii="Calibri" w:eastAsia="Times New Roman" w:hAnsi="Calibri" w:cs="Times New Roman"/>
                <w:b/>
                <w:sz w:val="16"/>
                <w:szCs w:val="16"/>
              </w:rPr>
              <w:instrText xml:space="preserve"> FORMCHECKBOX </w:instrText>
            </w:r>
            <w:r w:rsidR="00635360">
              <w:rPr>
                <w:rFonts w:ascii="Calibri" w:eastAsia="Times New Roman" w:hAnsi="Calibri" w:cs="Times New Roman"/>
                <w:b/>
                <w:sz w:val="16"/>
                <w:szCs w:val="16"/>
              </w:rPr>
            </w:r>
            <w:r w:rsidR="00635360">
              <w:rPr>
                <w:rFonts w:ascii="Calibri" w:eastAsia="Times New Roman" w:hAnsi="Calibri" w:cs="Times New Roman"/>
                <w:b/>
                <w:sz w:val="16"/>
                <w:szCs w:val="16"/>
              </w:rPr>
              <w:fldChar w:fldCharType="separate"/>
            </w:r>
            <w:r w:rsidRPr="00585881">
              <w:rPr>
                <w:rFonts w:ascii="Calibri" w:eastAsia="Times New Roman" w:hAnsi="Calibri" w:cs="Times New Roman"/>
                <w:b/>
                <w:sz w:val="16"/>
                <w:szCs w:val="16"/>
              </w:rPr>
              <w:fldChar w:fldCharType="end"/>
            </w:r>
            <w:r w:rsidRPr="00585881">
              <w:rPr>
                <w:rFonts w:ascii="Calibri" w:eastAsia="Times New Roman" w:hAnsi="Calibri" w:cs="Times New Roman"/>
                <w:b/>
                <w:sz w:val="16"/>
                <w:szCs w:val="16"/>
              </w:rPr>
              <w:tab/>
            </w:r>
          </w:p>
          <w:p w:rsidR="00585881" w:rsidRPr="00585881" w:rsidRDefault="00585881" w:rsidP="00B5632A">
            <w:pPr>
              <w:spacing w:after="0" w:line="240" w:lineRule="auto"/>
              <w:rPr>
                <w:rFonts w:ascii="Calibri" w:eastAsia="Times New Roman" w:hAnsi="Calibri" w:cs="Times New Roman"/>
                <w:b/>
                <w:sz w:val="16"/>
                <w:szCs w:val="16"/>
              </w:rPr>
            </w:pPr>
            <w:r w:rsidRPr="00585881">
              <w:rPr>
                <w:rFonts w:ascii="Calibri" w:eastAsia="Times New Roman" w:hAnsi="Calibri" w:cs="Times New Roman"/>
                <w:b/>
                <w:sz w:val="16"/>
                <w:szCs w:val="16"/>
              </w:rPr>
              <w:t>Bonität nachgewiesen</w:t>
            </w:r>
            <w:r w:rsidR="00FA7958">
              <w:rPr>
                <w:rFonts w:ascii="Calibri" w:eastAsia="Times New Roman" w:hAnsi="Calibri" w:cs="Times New Roman"/>
                <w:b/>
                <w:sz w:val="16"/>
                <w:szCs w:val="16"/>
              </w:rPr>
              <w:t xml:space="preserve">          </w:t>
            </w:r>
            <w:r w:rsidRPr="00585881">
              <w:rPr>
                <w:rFonts w:ascii="Calibri" w:eastAsia="Times New Roman" w:hAnsi="Calibri" w:cs="Times New Roman"/>
                <w:b/>
                <w:sz w:val="16"/>
                <w:szCs w:val="16"/>
              </w:rPr>
              <w:t xml:space="preserve">  </w:t>
            </w:r>
            <w:r w:rsidRPr="00585881">
              <w:rPr>
                <w:rFonts w:ascii="Calibri" w:eastAsia="Times New Roman" w:hAnsi="Calibri" w:cs="Times New Roman"/>
                <w:b/>
                <w:sz w:val="16"/>
                <w:szCs w:val="16"/>
              </w:rPr>
              <w:fldChar w:fldCharType="begin">
                <w:ffData>
                  <w:name w:val=""/>
                  <w:enabled/>
                  <w:calcOnExit w:val="0"/>
                  <w:checkBox>
                    <w:sizeAuto/>
                    <w:default w:val="0"/>
                  </w:checkBox>
                </w:ffData>
              </w:fldChar>
            </w:r>
            <w:r w:rsidRPr="00585881">
              <w:rPr>
                <w:rFonts w:ascii="Calibri" w:eastAsia="Times New Roman" w:hAnsi="Calibri" w:cs="Times New Roman"/>
                <w:b/>
                <w:sz w:val="16"/>
                <w:szCs w:val="16"/>
              </w:rPr>
              <w:instrText xml:space="preserve"> FORMCHECKBOX </w:instrText>
            </w:r>
            <w:r w:rsidR="00635360">
              <w:rPr>
                <w:rFonts w:ascii="Calibri" w:eastAsia="Times New Roman" w:hAnsi="Calibri" w:cs="Times New Roman"/>
                <w:b/>
                <w:sz w:val="16"/>
                <w:szCs w:val="16"/>
              </w:rPr>
            </w:r>
            <w:r w:rsidR="00635360">
              <w:rPr>
                <w:rFonts w:ascii="Calibri" w:eastAsia="Times New Roman" w:hAnsi="Calibri" w:cs="Times New Roman"/>
                <w:b/>
                <w:sz w:val="16"/>
                <w:szCs w:val="16"/>
              </w:rPr>
              <w:fldChar w:fldCharType="separate"/>
            </w:r>
            <w:r w:rsidRPr="00585881">
              <w:rPr>
                <w:rFonts w:ascii="Calibri" w:eastAsia="Times New Roman" w:hAnsi="Calibri" w:cs="Times New Roman"/>
                <w:b/>
                <w:sz w:val="16"/>
                <w:szCs w:val="16"/>
              </w:rPr>
              <w:fldChar w:fldCharType="end"/>
            </w:r>
            <w:r w:rsidRPr="00585881">
              <w:rPr>
                <w:rFonts w:ascii="Calibri" w:eastAsia="Times New Roman" w:hAnsi="Calibri" w:cs="Times New Roman"/>
                <w:b/>
                <w:sz w:val="16"/>
                <w:szCs w:val="16"/>
              </w:rPr>
              <w:tab/>
            </w:r>
          </w:p>
          <w:p w:rsidR="00585881" w:rsidRPr="00585881" w:rsidRDefault="00585881" w:rsidP="00B5632A">
            <w:pPr>
              <w:spacing w:after="0" w:line="240" w:lineRule="auto"/>
              <w:rPr>
                <w:rFonts w:ascii="Calibri" w:eastAsia="Times New Roman" w:hAnsi="Calibri" w:cs="Times New Roman"/>
                <w:b/>
                <w:sz w:val="16"/>
                <w:szCs w:val="16"/>
              </w:rPr>
            </w:pPr>
            <w:r w:rsidRPr="00585881">
              <w:rPr>
                <w:rFonts w:ascii="Calibri" w:eastAsia="Times New Roman" w:hAnsi="Calibri" w:cs="Times New Roman"/>
                <w:b/>
                <w:sz w:val="16"/>
                <w:szCs w:val="16"/>
              </w:rPr>
              <w:tab/>
            </w:r>
            <w:r w:rsidRPr="00585881">
              <w:rPr>
                <w:rFonts w:ascii="Calibri" w:eastAsia="Times New Roman" w:hAnsi="Calibri" w:cs="Times New Roman"/>
                <w:b/>
                <w:sz w:val="16"/>
                <w:szCs w:val="16"/>
              </w:rPr>
              <w:tab/>
            </w:r>
            <w:r w:rsidRPr="00585881">
              <w:rPr>
                <w:rFonts w:ascii="Calibri" w:eastAsia="Times New Roman" w:hAnsi="Calibri" w:cs="Times New Roman"/>
                <w:b/>
                <w:sz w:val="16"/>
                <w:szCs w:val="16"/>
              </w:rPr>
              <w:tab/>
            </w:r>
          </w:p>
          <w:p w:rsidR="00585881" w:rsidRDefault="00585881" w:rsidP="00B5632A">
            <w:pPr>
              <w:spacing w:after="0" w:line="240" w:lineRule="auto"/>
              <w:rPr>
                <w:b/>
              </w:rPr>
            </w:pPr>
          </w:p>
          <w:p w:rsidR="00585881" w:rsidRPr="00585881" w:rsidRDefault="00585881" w:rsidP="00B5632A">
            <w:pPr>
              <w:spacing w:after="0" w:line="240" w:lineRule="auto"/>
              <w:rPr>
                <w:b/>
              </w:rPr>
            </w:pPr>
            <w:r w:rsidRPr="00585881">
              <w:rPr>
                <w:b/>
              </w:rPr>
              <w:t>_________</w:t>
            </w:r>
            <w:r w:rsidR="00554A35">
              <w:rPr>
                <w:b/>
              </w:rPr>
              <w:t xml:space="preserve">________      </w:t>
            </w:r>
            <w:r w:rsidRPr="00585881">
              <w:rPr>
                <w:b/>
              </w:rPr>
              <w:t>____________________</w:t>
            </w:r>
          </w:p>
          <w:p w:rsidR="00585881" w:rsidRPr="00585881" w:rsidRDefault="00585881" w:rsidP="00585881">
            <w:pPr>
              <w:spacing w:after="0" w:line="240" w:lineRule="auto"/>
              <w:rPr>
                <w:rFonts w:ascii="Calibri" w:eastAsia="Times New Roman" w:hAnsi="Calibri" w:cs="Calibri"/>
                <w:b/>
                <w:sz w:val="16"/>
                <w:szCs w:val="16"/>
                <w:lang w:eastAsia="de-DE"/>
              </w:rPr>
            </w:pPr>
            <w:r>
              <w:rPr>
                <w:rFonts w:ascii="Calibri" w:eastAsia="Times New Roman" w:hAnsi="Calibri" w:cs="Calibri"/>
                <w:b/>
                <w:sz w:val="16"/>
                <w:szCs w:val="16"/>
                <w:lang w:eastAsia="de-DE"/>
              </w:rPr>
              <w:t>Sachbearbeiter</w:t>
            </w:r>
            <w:r w:rsidR="00554A35">
              <w:rPr>
                <w:rFonts w:ascii="Calibri" w:eastAsia="Times New Roman" w:hAnsi="Calibri" w:cs="Calibri"/>
                <w:b/>
                <w:sz w:val="16"/>
                <w:szCs w:val="16"/>
                <w:lang w:eastAsia="de-DE"/>
              </w:rPr>
              <w:t>/in 1</w:t>
            </w:r>
            <w:r>
              <w:rPr>
                <w:rFonts w:ascii="Calibri" w:eastAsia="Times New Roman" w:hAnsi="Calibri" w:cs="Calibri"/>
                <w:b/>
                <w:sz w:val="16"/>
                <w:szCs w:val="16"/>
                <w:lang w:eastAsia="de-DE"/>
              </w:rPr>
              <w:t xml:space="preserve">               </w:t>
            </w:r>
            <w:r w:rsidR="00554A35">
              <w:rPr>
                <w:rFonts w:ascii="Calibri" w:eastAsia="Times New Roman" w:hAnsi="Calibri" w:cs="Calibri"/>
                <w:b/>
                <w:sz w:val="16"/>
                <w:szCs w:val="16"/>
                <w:lang w:eastAsia="de-DE"/>
              </w:rPr>
              <w:tab/>
              <w:t xml:space="preserve">  Sachbearbeiter/in 2    </w:t>
            </w:r>
          </w:p>
        </w:tc>
      </w:tr>
    </w:tbl>
    <w:p w:rsidR="002A0264" w:rsidRPr="000C3052" w:rsidRDefault="002A0264" w:rsidP="000C3052">
      <w:pPr>
        <w:spacing w:after="0"/>
        <w:rPr>
          <w:b/>
          <w:sz w:val="16"/>
          <w:szCs w:val="16"/>
        </w:rPr>
      </w:pPr>
    </w:p>
    <w:tbl>
      <w:tblPr>
        <w:tblW w:w="5007" w:type="pct"/>
        <w:tblLook w:val="04A0" w:firstRow="1" w:lastRow="0" w:firstColumn="1" w:lastColumn="0" w:noHBand="0" w:noVBand="1"/>
      </w:tblPr>
      <w:tblGrid>
        <w:gridCol w:w="4425"/>
        <w:gridCol w:w="222"/>
        <w:gridCol w:w="1428"/>
        <w:gridCol w:w="236"/>
        <w:gridCol w:w="2772"/>
      </w:tblGrid>
      <w:tr w:rsidR="00554A35" w:rsidRPr="002D2FAA" w:rsidTr="00B5632A">
        <w:trPr>
          <w:trHeight w:val="527"/>
        </w:trPr>
        <w:tc>
          <w:tcPr>
            <w:tcW w:w="3344" w:type="pct"/>
            <w:gridSpan w:val="3"/>
            <w:vMerge w:val="restart"/>
            <w:hideMark/>
          </w:tcPr>
          <w:p w:rsidR="00554A35" w:rsidRPr="002D2FAA" w:rsidRDefault="00554A35" w:rsidP="00B5632A">
            <w:pPr>
              <w:spacing w:before="36" w:after="36"/>
              <w:rPr>
                <w:rFonts w:ascii="Calibri" w:hAnsi="Calibri" w:cs="Calibri"/>
                <w:b/>
                <w:bCs/>
                <w:spacing w:val="-6"/>
                <w:sz w:val="20"/>
                <w:szCs w:val="20"/>
              </w:rPr>
            </w:pPr>
            <w:r w:rsidRPr="002D2FAA">
              <w:rPr>
                <w:rFonts w:ascii="Calibri" w:hAnsi="Calibri" w:cs="Calibri"/>
                <w:b/>
                <w:bCs/>
                <w:spacing w:val="-6"/>
                <w:sz w:val="20"/>
                <w:szCs w:val="20"/>
              </w:rPr>
              <w:lastRenderedPageBreak/>
              <w:t>Belehrung zur Speicherung und Nutzung der Antragsdaten im VIS</w:t>
            </w:r>
          </w:p>
          <w:p w:rsidR="00554A35" w:rsidRPr="002D2FAA" w:rsidRDefault="00554A35" w:rsidP="00B5632A">
            <w:pPr>
              <w:spacing w:before="36" w:after="36"/>
              <w:rPr>
                <w:rFonts w:ascii="Calibri" w:hAnsi="Calibri" w:cs="Calibri"/>
                <w:spacing w:val="4"/>
                <w:sz w:val="17"/>
                <w:szCs w:val="17"/>
                <w:lang w:val="fr-FR"/>
              </w:rPr>
            </w:pPr>
            <w:r w:rsidRPr="002D2FAA">
              <w:rPr>
                <w:rFonts w:ascii="Calibri" w:hAnsi="Calibri" w:cs="Calibri"/>
                <w:spacing w:val="1"/>
                <w:sz w:val="17"/>
                <w:szCs w:val="17"/>
                <w:lang w:val="fr-FR"/>
              </w:rPr>
              <w:t xml:space="preserve">Instruction sur l'enregistrement et l'utilisation des données dans le système </w:t>
            </w:r>
            <w:r w:rsidRPr="002D2FAA">
              <w:rPr>
                <w:rFonts w:ascii="Calibri" w:hAnsi="Calibri" w:cs="Calibri"/>
                <w:spacing w:val="4"/>
                <w:sz w:val="17"/>
                <w:szCs w:val="17"/>
                <w:lang w:val="fr-FR"/>
              </w:rPr>
              <w:t>d'information sur les visas (VIS)</w:t>
            </w:r>
          </w:p>
          <w:p w:rsidR="00554A35" w:rsidRPr="002D2FAA" w:rsidRDefault="00554A35" w:rsidP="00B5632A">
            <w:pPr>
              <w:rPr>
                <w:rFonts w:ascii="Calibri" w:hAnsi="Calibri" w:cs="Calibri"/>
                <w:spacing w:val="4"/>
                <w:sz w:val="17"/>
                <w:szCs w:val="17"/>
                <w:lang w:val="en-GB"/>
              </w:rPr>
            </w:pPr>
            <w:r w:rsidRPr="002D2FAA">
              <w:rPr>
                <w:rFonts w:ascii="Calibri" w:hAnsi="Calibri" w:cs="Calibri"/>
                <w:spacing w:val="2"/>
                <w:sz w:val="17"/>
                <w:szCs w:val="17"/>
                <w:lang w:val="en-GB"/>
              </w:rPr>
              <w:t>Information about the retention and use of data in the Visa Information System (VIS)</w:t>
            </w:r>
          </w:p>
        </w:tc>
        <w:tc>
          <w:tcPr>
            <w:tcW w:w="130" w:type="pct"/>
            <w:vMerge w:val="restart"/>
          </w:tcPr>
          <w:p w:rsidR="00554A35" w:rsidRPr="002D2FAA" w:rsidRDefault="00554A35" w:rsidP="00B5632A">
            <w:pPr>
              <w:spacing w:before="36" w:after="36" w:line="211" w:lineRule="auto"/>
              <w:rPr>
                <w:rFonts w:ascii="Calibri" w:hAnsi="Calibri" w:cs="Calibri"/>
                <w:spacing w:val="2"/>
                <w:sz w:val="17"/>
                <w:szCs w:val="17"/>
                <w:lang w:val="en-US"/>
              </w:rPr>
            </w:pPr>
          </w:p>
        </w:tc>
        <w:tc>
          <w:tcPr>
            <w:tcW w:w="1526" w:type="pct"/>
            <w:tcBorders>
              <w:top w:val="nil"/>
              <w:left w:val="nil"/>
              <w:bottom w:val="single" w:sz="4" w:space="0" w:color="auto"/>
              <w:right w:val="nil"/>
            </w:tcBorders>
            <w:vAlign w:val="bottom"/>
            <w:hideMark/>
          </w:tcPr>
          <w:p w:rsidR="00554A35" w:rsidRPr="002D2FAA" w:rsidRDefault="00554A35" w:rsidP="00B5632A">
            <w:pPr>
              <w:jc w:val="center"/>
              <w:rPr>
                <w:rFonts w:ascii="Calibri" w:hAnsi="Calibri" w:cs="Calibri"/>
                <w:sz w:val="24"/>
                <w:szCs w:val="24"/>
              </w:rPr>
            </w:pPr>
            <w:r w:rsidRPr="002D2FAA">
              <w:rPr>
                <w:rFonts w:ascii="Calibri" w:hAnsi="Calibri" w:cs="Calibri"/>
              </w:rPr>
              <w:fldChar w:fldCharType="begin">
                <w:ffData>
                  <w:name w:val="Text1"/>
                  <w:enabled/>
                  <w:calcOnExit w:val="0"/>
                  <w:textInput/>
                </w:ffData>
              </w:fldChar>
            </w:r>
            <w:bookmarkStart w:id="1" w:name="Text1"/>
            <w:r w:rsidRPr="002D2FAA">
              <w:rPr>
                <w:rFonts w:ascii="Calibri" w:hAnsi="Calibri" w:cs="Calibri"/>
              </w:rPr>
              <w:instrText xml:space="preserve"> FORMTEXT </w:instrText>
            </w:r>
            <w:r w:rsidRPr="002D2FAA">
              <w:rPr>
                <w:rFonts w:ascii="Calibri" w:hAnsi="Calibri" w:cs="Calibri"/>
              </w:rPr>
            </w:r>
            <w:r w:rsidRPr="002D2FAA">
              <w:rPr>
                <w:rFonts w:ascii="Calibri" w:hAnsi="Calibri" w:cs="Calibri"/>
              </w:rPr>
              <w:fldChar w:fldCharType="separate"/>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rPr>
              <w:fldChar w:fldCharType="end"/>
            </w:r>
            <w:bookmarkEnd w:id="1"/>
          </w:p>
        </w:tc>
      </w:tr>
      <w:tr w:rsidR="00554A35" w:rsidRPr="002D2FAA" w:rsidTr="00B5632A">
        <w:trPr>
          <w:trHeight w:val="1080"/>
        </w:trPr>
        <w:tc>
          <w:tcPr>
            <w:tcW w:w="3344" w:type="pct"/>
            <w:gridSpan w:val="3"/>
            <w:vMerge/>
            <w:vAlign w:val="center"/>
            <w:hideMark/>
          </w:tcPr>
          <w:p w:rsidR="00554A35" w:rsidRPr="002D2FAA" w:rsidRDefault="00554A35" w:rsidP="00B5632A">
            <w:pPr>
              <w:rPr>
                <w:rFonts w:ascii="Calibri" w:hAnsi="Calibri" w:cs="Calibri"/>
                <w:spacing w:val="4"/>
                <w:sz w:val="17"/>
                <w:szCs w:val="17"/>
                <w:lang w:val="en-GB"/>
              </w:rPr>
            </w:pPr>
          </w:p>
        </w:tc>
        <w:tc>
          <w:tcPr>
            <w:tcW w:w="130" w:type="pct"/>
            <w:vMerge/>
            <w:vAlign w:val="center"/>
            <w:hideMark/>
          </w:tcPr>
          <w:p w:rsidR="00554A35" w:rsidRPr="002D2FAA" w:rsidRDefault="00554A35" w:rsidP="00B5632A">
            <w:pPr>
              <w:rPr>
                <w:rFonts w:ascii="Calibri" w:hAnsi="Calibri" w:cs="Calibri"/>
                <w:spacing w:val="2"/>
                <w:sz w:val="17"/>
                <w:szCs w:val="17"/>
                <w:lang w:val="en-US"/>
              </w:rPr>
            </w:pPr>
          </w:p>
        </w:tc>
        <w:tc>
          <w:tcPr>
            <w:tcW w:w="1526" w:type="pct"/>
            <w:tcBorders>
              <w:top w:val="single" w:sz="4" w:space="0" w:color="auto"/>
              <w:left w:val="nil"/>
              <w:bottom w:val="nil"/>
              <w:right w:val="nil"/>
            </w:tcBorders>
            <w:hideMark/>
          </w:tcPr>
          <w:p w:rsidR="00554A35" w:rsidRPr="002D2FAA" w:rsidRDefault="00554A35" w:rsidP="00B5632A">
            <w:pPr>
              <w:spacing w:after="36"/>
              <w:jc w:val="center"/>
              <w:rPr>
                <w:rFonts w:ascii="Calibri" w:hAnsi="Calibri" w:cs="Calibri"/>
                <w:sz w:val="16"/>
                <w:szCs w:val="16"/>
              </w:rPr>
            </w:pPr>
            <w:r w:rsidRPr="002D2FAA">
              <w:rPr>
                <w:rFonts w:ascii="Calibri" w:hAnsi="Calibri" w:cs="Calibri"/>
                <w:sz w:val="16"/>
                <w:szCs w:val="16"/>
              </w:rPr>
              <w:t>Verpflichtungserklärung Nr.</w:t>
            </w:r>
          </w:p>
          <w:p w:rsidR="00554A35" w:rsidRPr="002D2FAA" w:rsidRDefault="00554A35" w:rsidP="00B5632A">
            <w:pPr>
              <w:spacing w:after="36"/>
              <w:jc w:val="center"/>
              <w:rPr>
                <w:rFonts w:ascii="Calibri" w:hAnsi="Calibri" w:cs="Calibri"/>
                <w:w w:val="95"/>
                <w:sz w:val="16"/>
                <w:szCs w:val="16"/>
                <w:lang w:val="fr-FR"/>
              </w:rPr>
            </w:pPr>
            <w:r w:rsidRPr="002D2FAA">
              <w:rPr>
                <w:rFonts w:ascii="Calibri" w:hAnsi="Calibri" w:cs="Calibri"/>
                <w:sz w:val="16"/>
                <w:szCs w:val="16"/>
                <w:lang w:val="fr-FR"/>
              </w:rPr>
              <w:t xml:space="preserve">Déclaration de prise en change </w:t>
            </w:r>
            <w:r w:rsidRPr="002D2FAA">
              <w:rPr>
                <w:rFonts w:ascii="Calibri" w:hAnsi="Calibri" w:cs="Calibri"/>
                <w:w w:val="95"/>
                <w:sz w:val="16"/>
                <w:szCs w:val="16"/>
                <w:lang w:val="fr-FR"/>
              </w:rPr>
              <w:t>n°</w:t>
            </w:r>
          </w:p>
          <w:p w:rsidR="00554A35" w:rsidRPr="002D2FAA" w:rsidRDefault="00554A35" w:rsidP="00B5632A">
            <w:pPr>
              <w:jc w:val="center"/>
              <w:rPr>
                <w:rFonts w:ascii="Calibri" w:hAnsi="Calibri" w:cs="Calibri"/>
                <w:sz w:val="16"/>
                <w:szCs w:val="16"/>
                <w:lang w:val="en-GB"/>
              </w:rPr>
            </w:pPr>
            <w:r w:rsidRPr="002D2FAA">
              <w:rPr>
                <w:rFonts w:ascii="Calibri" w:hAnsi="Calibri" w:cs="Calibri"/>
                <w:sz w:val="16"/>
                <w:szCs w:val="16"/>
                <w:lang w:val="en-GB"/>
              </w:rPr>
              <w:t>Format obligation No.</w:t>
            </w:r>
          </w:p>
        </w:tc>
      </w:tr>
      <w:tr w:rsidR="00554A35" w:rsidRPr="002D2FAA" w:rsidTr="00B5632A">
        <w:trPr>
          <w:trHeight w:val="466"/>
        </w:trPr>
        <w:tc>
          <w:tcPr>
            <w:tcW w:w="2436" w:type="pct"/>
            <w:tcBorders>
              <w:top w:val="nil"/>
              <w:left w:val="nil"/>
              <w:bottom w:val="single" w:sz="4" w:space="0" w:color="auto"/>
              <w:right w:val="nil"/>
            </w:tcBorders>
            <w:vAlign w:val="bottom"/>
            <w:hideMark/>
          </w:tcPr>
          <w:p w:rsidR="00554A35" w:rsidRPr="002D2FAA" w:rsidRDefault="00554A35" w:rsidP="00B5632A">
            <w:pPr>
              <w:rPr>
                <w:rFonts w:ascii="Calibri" w:hAnsi="Calibri" w:cs="Calibri"/>
              </w:rPr>
            </w:pPr>
            <w:r w:rsidRPr="002D2FAA">
              <w:rPr>
                <w:rFonts w:ascii="Calibri" w:hAnsi="Calibri" w:cs="Calibri"/>
              </w:rPr>
              <w:fldChar w:fldCharType="begin">
                <w:ffData>
                  <w:name w:val="Text2"/>
                  <w:enabled/>
                  <w:calcOnExit w:val="0"/>
                  <w:textInput/>
                </w:ffData>
              </w:fldChar>
            </w:r>
            <w:bookmarkStart w:id="2" w:name="Text2"/>
            <w:r w:rsidRPr="002D2FAA">
              <w:rPr>
                <w:rFonts w:ascii="Calibri" w:hAnsi="Calibri" w:cs="Calibri"/>
              </w:rPr>
              <w:instrText xml:space="preserve"> FORMTEXT </w:instrText>
            </w:r>
            <w:r w:rsidRPr="002D2FAA">
              <w:rPr>
                <w:rFonts w:ascii="Calibri" w:hAnsi="Calibri" w:cs="Calibri"/>
              </w:rPr>
            </w:r>
            <w:r w:rsidRPr="002D2FAA">
              <w:rPr>
                <w:rFonts w:ascii="Calibri" w:hAnsi="Calibri" w:cs="Calibri"/>
              </w:rPr>
              <w:fldChar w:fldCharType="separate"/>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rPr>
              <w:fldChar w:fldCharType="end"/>
            </w:r>
            <w:bookmarkEnd w:id="2"/>
          </w:p>
        </w:tc>
        <w:tc>
          <w:tcPr>
            <w:tcW w:w="122" w:type="pct"/>
            <w:vMerge w:val="restart"/>
            <w:vAlign w:val="bottom"/>
          </w:tcPr>
          <w:p w:rsidR="00554A35" w:rsidRPr="002D2FAA" w:rsidRDefault="00554A35" w:rsidP="00B5632A">
            <w:pPr>
              <w:rPr>
                <w:rFonts w:ascii="Calibri" w:hAnsi="Calibri" w:cs="Calibri"/>
              </w:rPr>
            </w:pPr>
          </w:p>
        </w:tc>
        <w:tc>
          <w:tcPr>
            <w:tcW w:w="2442" w:type="pct"/>
            <w:gridSpan w:val="3"/>
            <w:tcBorders>
              <w:top w:val="nil"/>
              <w:left w:val="nil"/>
              <w:bottom w:val="single" w:sz="4" w:space="0" w:color="auto"/>
              <w:right w:val="nil"/>
            </w:tcBorders>
            <w:vAlign w:val="bottom"/>
            <w:hideMark/>
          </w:tcPr>
          <w:p w:rsidR="00554A35" w:rsidRPr="002D2FAA" w:rsidRDefault="00554A35" w:rsidP="00B5632A">
            <w:pPr>
              <w:rPr>
                <w:rFonts w:ascii="Calibri" w:hAnsi="Calibri" w:cs="Calibri"/>
              </w:rPr>
            </w:pPr>
            <w:r w:rsidRPr="002D2FAA">
              <w:rPr>
                <w:rFonts w:ascii="Calibri" w:hAnsi="Calibri" w:cs="Calibri"/>
              </w:rPr>
              <w:fldChar w:fldCharType="begin">
                <w:ffData>
                  <w:name w:val="Text2"/>
                  <w:enabled/>
                  <w:calcOnExit w:val="0"/>
                  <w:textInput/>
                </w:ffData>
              </w:fldChar>
            </w:r>
            <w:r w:rsidRPr="002D2FAA">
              <w:rPr>
                <w:rFonts w:ascii="Calibri" w:hAnsi="Calibri" w:cs="Calibri"/>
              </w:rPr>
              <w:instrText xml:space="preserve"> FORMTEXT </w:instrText>
            </w:r>
            <w:r w:rsidRPr="002D2FAA">
              <w:rPr>
                <w:rFonts w:ascii="Calibri" w:hAnsi="Calibri" w:cs="Calibri"/>
              </w:rPr>
            </w:r>
            <w:r w:rsidRPr="002D2FAA">
              <w:rPr>
                <w:rFonts w:ascii="Calibri" w:hAnsi="Calibri" w:cs="Calibri"/>
              </w:rPr>
              <w:fldChar w:fldCharType="separate"/>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rPr>
              <w:fldChar w:fldCharType="end"/>
            </w:r>
          </w:p>
        </w:tc>
      </w:tr>
      <w:tr w:rsidR="00554A35" w:rsidRPr="002D2FAA" w:rsidTr="00B5632A">
        <w:trPr>
          <w:trHeight w:val="325"/>
        </w:trPr>
        <w:tc>
          <w:tcPr>
            <w:tcW w:w="2436" w:type="pct"/>
            <w:tcBorders>
              <w:top w:val="single" w:sz="4" w:space="0" w:color="auto"/>
              <w:left w:val="nil"/>
              <w:bottom w:val="nil"/>
              <w:right w:val="nil"/>
            </w:tcBorders>
            <w:hideMark/>
          </w:tcPr>
          <w:p w:rsidR="00554A35" w:rsidRPr="002D2FAA" w:rsidRDefault="00554A35" w:rsidP="00B5632A">
            <w:pPr>
              <w:rPr>
                <w:rFonts w:ascii="Calibri" w:hAnsi="Calibri" w:cs="Calibri"/>
                <w:sz w:val="17"/>
                <w:szCs w:val="17"/>
              </w:rPr>
            </w:pPr>
            <w:r w:rsidRPr="002D2FAA">
              <w:rPr>
                <w:rFonts w:ascii="Calibri" w:hAnsi="Calibri" w:cs="Calibri"/>
                <w:sz w:val="17"/>
                <w:szCs w:val="17"/>
              </w:rPr>
              <w:t xml:space="preserve">Name / </w:t>
            </w:r>
            <w:r w:rsidRPr="002D2FAA">
              <w:rPr>
                <w:rFonts w:ascii="Calibri" w:hAnsi="Calibri" w:cs="Calibri"/>
                <w:sz w:val="17"/>
                <w:szCs w:val="17"/>
                <w:lang w:val="fr-FR"/>
              </w:rPr>
              <w:t>Nom</w:t>
            </w:r>
            <w:r w:rsidRPr="002D2FAA">
              <w:rPr>
                <w:rFonts w:ascii="Calibri" w:hAnsi="Calibri" w:cs="Calibri"/>
                <w:sz w:val="17"/>
                <w:szCs w:val="17"/>
              </w:rPr>
              <w:t xml:space="preserve"> / </w:t>
            </w:r>
            <w:r w:rsidRPr="002D2FAA">
              <w:rPr>
                <w:rFonts w:ascii="Calibri" w:hAnsi="Calibri" w:cs="Calibri"/>
                <w:sz w:val="17"/>
                <w:szCs w:val="17"/>
                <w:lang w:val="en-GB"/>
              </w:rPr>
              <w:t>Surname</w:t>
            </w:r>
          </w:p>
        </w:tc>
        <w:tc>
          <w:tcPr>
            <w:tcW w:w="122" w:type="pct"/>
            <w:vMerge/>
            <w:vAlign w:val="center"/>
            <w:hideMark/>
          </w:tcPr>
          <w:p w:rsidR="00554A35" w:rsidRPr="002D2FAA" w:rsidRDefault="00554A35" w:rsidP="00B5632A">
            <w:pPr>
              <w:rPr>
                <w:rFonts w:ascii="Calibri" w:hAnsi="Calibri" w:cs="Calibri"/>
                <w:sz w:val="24"/>
                <w:szCs w:val="24"/>
              </w:rPr>
            </w:pPr>
          </w:p>
        </w:tc>
        <w:tc>
          <w:tcPr>
            <w:tcW w:w="2442" w:type="pct"/>
            <w:gridSpan w:val="3"/>
            <w:tcBorders>
              <w:top w:val="single" w:sz="4" w:space="0" w:color="auto"/>
              <w:left w:val="nil"/>
              <w:bottom w:val="nil"/>
              <w:right w:val="nil"/>
            </w:tcBorders>
            <w:hideMark/>
          </w:tcPr>
          <w:p w:rsidR="00554A35" w:rsidRPr="002D2FAA" w:rsidRDefault="00554A35" w:rsidP="00B5632A">
            <w:pPr>
              <w:rPr>
                <w:rFonts w:ascii="Calibri" w:hAnsi="Calibri" w:cs="Calibri"/>
                <w:sz w:val="17"/>
                <w:szCs w:val="17"/>
              </w:rPr>
            </w:pPr>
            <w:r w:rsidRPr="002D2FAA">
              <w:rPr>
                <w:rFonts w:ascii="Calibri" w:hAnsi="Calibri" w:cs="Calibri"/>
                <w:sz w:val="17"/>
                <w:szCs w:val="17"/>
              </w:rPr>
              <w:t xml:space="preserve">Reisepass Nr. / </w:t>
            </w:r>
            <w:r w:rsidRPr="002D2FAA">
              <w:rPr>
                <w:rFonts w:ascii="Calibri" w:hAnsi="Calibri" w:cs="Calibri"/>
                <w:sz w:val="17"/>
                <w:szCs w:val="17"/>
                <w:lang w:val="fr-FR"/>
              </w:rPr>
              <w:t>Passeport n°</w:t>
            </w:r>
            <w:r w:rsidRPr="002D2FAA">
              <w:rPr>
                <w:rFonts w:ascii="Calibri" w:hAnsi="Calibri" w:cs="Calibri"/>
                <w:sz w:val="17"/>
                <w:szCs w:val="17"/>
              </w:rPr>
              <w:t xml:space="preserve"> / </w:t>
            </w:r>
            <w:r w:rsidRPr="002D2FAA">
              <w:rPr>
                <w:rFonts w:ascii="Calibri" w:hAnsi="Calibri" w:cs="Calibri"/>
                <w:sz w:val="17"/>
                <w:szCs w:val="17"/>
                <w:lang w:val="en-GB"/>
              </w:rPr>
              <w:t>Passport No.</w:t>
            </w:r>
          </w:p>
        </w:tc>
      </w:tr>
      <w:tr w:rsidR="00554A35" w:rsidRPr="002D2FAA" w:rsidTr="00B5632A">
        <w:trPr>
          <w:trHeight w:val="455"/>
        </w:trPr>
        <w:tc>
          <w:tcPr>
            <w:tcW w:w="2436" w:type="pct"/>
            <w:tcBorders>
              <w:top w:val="nil"/>
              <w:left w:val="nil"/>
              <w:bottom w:val="single" w:sz="4" w:space="0" w:color="auto"/>
              <w:right w:val="nil"/>
            </w:tcBorders>
            <w:vAlign w:val="bottom"/>
            <w:hideMark/>
          </w:tcPr>
          <w:p w:rsidR="00554A35" w:rsidRPr="002D2FAA" w:rsidRDefault="00554A35" w:rsidP="00B5632A">
            <w:pPr>
              <w:rPr>
                <w:rFonts w:ascii="Calibri" w:hAnsi="Calibri" w:cs="Calibri"/>
                <w:sz w:val="24"/>
                <w:szCs w:val="24"/>
              </w:rPr>
            </w:pPr>
            <w:r w:rsidRPr="002D2FAA">
              <w:rPr>
                <w:rFonts w:ascii="Calibri" w:hAnsi="Calibri" w:cs="Calibri"/>
              </w:rPr>
              <w:fldChar w:fldCharType="begin">
                <w:ffData>
                  <w:name w:val="Text2"/>
                  <w:enabled/>
                  <w:calcOnExit w:val="0"/>
                  <w:textInput/>
                </w:ffData>
              </w:fldChar>
            </w:r>
            <w:r w:rsidRPr="002D2FAA">
              <w:rPr>
                <w:rFonts w:ascii="Calibri" w:hAnsi="Calibri" w:cs="Calibri"/>
              </w:rPr>
              <w:instrText xml:space="preserve"> FORMTEXT </w:instrText>
            </w:r>
            <w:r w:rsidRPr="002D2FAA">
              <w:rPr>
                <w:rFonts w:ascii="Calibri" w:hAnsi="Calibri" w:cs="Calibri"/>
              </w:rPr>
            </w:r>
            <w:r w:rsidRPr="002D2FAA">
              <w:rPr>
                <w:rFonts w:ascii="Calibri" w:hAnsi="Calibri" w:cs="Calibri"/>
              </w:rPr>
              <w:fldChar w:fldCharType="separate"/>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rPr>
              <w:fldChar w:fldCharType="end"/>
            </w:r>
          </w:p>
        </w:tc>
        <w:tc>
          <w:tcPr>
            <w:tcW w:w="122" w:type="pct"/>
            <w:vMerge/>
            <w:vAlign w:val="center"/>
            <w:hideMark/>
          </w:tcPr>
          <w:p w:rsidR="00554A35" w:rsidRPr="002D2FAA" w:rsidRDefault="00554A35" w:rsidP="00B5632A">
            <w:pPr>
              <w:rPr>
                <w:rFonts w:ascii="Calibri" w:hAnsi="Calibri" w:cs="Calibri"/>
                <w:sz w:val="24"/>
                <w:szCs w:val="24"/>
              </w:rPr>
            </w:pPr>
          </w:p>
        </w:tc>
        <w:tc>
          <w:tcPr>
            <w:tcW w:w="2442" w:type="pct"/>
            <w:gridSpan w:val="3"/>
            <w:tcBorders>
              <w:top w:val="nil"/>
              <w:left w:val="nil"/>
              <w:bottom w:val="single" w:sz="4" w:space="0" w:color="auto"/>
              <w:right w:val="nil"/>
            </w:tcBorders>
            <w:vAlign w:val="bottom"/>
            <w:hideMark/>
          </w:tcPr>
          <w:p w:rsidR="00554A35" w:rsidRPr="002D2FAA" w:rsidRDefault="00554A35" w:rsidP="00B5632A">
            <w:pPr>
              <w:rPr>
                <w:rFonts w:ascii="Calibri" w:hAnsi="Calibri" w:cs="Calibri"/>
              </w:rPr>
            </w:pPr>
            <w:r w:rsidRPr="002D2FAA">
              <w:rPr>
                <w:rFonts w:ascii="Calibri" w:hAnsi="Calibri" w:cs="Calibri"/>
              </w:rPr>
              <w:fldChar w:fldCharType="begin">
                <w:ffData>
                  <w:name w:val="Text2"/>
                  <w:enabled/>
                  <w:calcOnExit w:val="0"/>
                  <w:textInput/>
                </w:ffData>
              </w:fldChar>
            </w:r>
            <w:r w:rsidRPr="002D2FAA">
              <w:rPr>
                <w:rFonts w:ascii="Calibri" w:hAnsi="Calibri" w:cs="Calibri"/>
              </w:rPr>
              <w:instrText xml:space="preserve"> FORMTEXT </w:instrText>
            </w:r>
            <w:r w:rsidRPr="002D2FAA">
              <w:rPr>
                <w:rFonts w:ascii="Calibri" w:hAnsi="Calibri" w:cs="Calibri"/>
              </w:rPr>
            </w:r>
            <w:r w:rsidRPr="002D2FAA">
              <w:rPr>
                <w:rFonts w:ascii="Calibri" w:hAnsi="Calibri" w:cs="Calibri"/>
              </w:rPr>
              <w:fldChar w:fldCharType="separate"/>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noProof/>
              </w:rPr>
              <w:t> </w:t>
            </w:r>
            <w:r w:rsidRPr="002D2FAA">
              <w:rPr>
                <w:rFonts w:ascii="Calibri" w:hAnsi="Calibri" w:cs="Calibri"/>
              </w:rPr>
              <w:fldChar w:fldCharType="end"/>
            </w:r>
          </w:p>
        </w:tc>
      </w:tr>
      <w:tr w:rsidR="00554A35" w:rsidRPr="002D2FAA" w:rsidTr="00B5632A">
        <w:trPr>
          <w:trHeight w:val="325"/>
        </w:trPr>
        <w:tc>
          <w:tcPr>
            <w:tcW w:w="2436" w:type="pct"/>
            <w:tcBorders>
              <w:top w:val="single" w:sz="4" w:space="0" w:color="auto"/>
              <w:left w:val="nil"/>
              <w:bottom w:val="nil"/>
              <w:right w:val="nil"/>
            </w:tcBorders>
            <w:hideMark/>
          </w:tcPr>
          <w:p w:rsidR="00554A35" w:rsidRPr="002D2FAA" w:rsidRDefault="00554A35" w:rsidP="00B5632A">
            <w:pPr>
              <w:rPr>
                <w:rFonts w:ascii="Calibri" w:hAnsi="Calibri" w:cs="Calibri"/>
                <w:sz w:val="17"/>
                <w:szCs w:val="17"/>
                <w:lang w:val="en-US"/>
              </w:rPr>
            </w:pPr>
            <w:proofErr w:type="spellStart"/>
            <w:r w:rsidRPr="002D2FAA">
              <w:rPr>
                <w:rFonts w:ascii="Calibri" w:hAnsi="Calibri" w:cs="Calibri"/>
                <w:sz w:val="17"/>
                <w:szCs w:val="17"/>
                <w:lang w:val="en-US"/>
              </w:rPr>
              <w:t>Vorname</w:t>
            </w:r>
            <w:proofErr w:type="spellEnd"/>
            <w:r w:rsidRPr="002D2FAA">
              <w:rPr>
                <w:rFonts w:ascii="Calibri" w:hAnsi="Calibri" w:cs="Calibri"/>
                <w:sz w:val="17"/>
                <w:szCs w:val="17"/>
                <w:lang w:val="en-US"/>
              </w:rPr>
              <w:t xml:space="preserve">(n) / </w:t>
            </w:r>
            <w:proofErr w:type="spellStart"/>
            <w:r w:rsidRPr="002D2FAA">
              <w:rPr>
                <w:rFonts w:ascii="Calibri" w:hAnsi="Calibri" w:cs="Calibri"/>
                <w:sz w:val="17"/>
                <w:szCs w:val="17"/>
                <w:lang w:val="fr-FR"/>
              </w:rPr>
              <w:t>Prénome</w:t>
            </w:r>
            <w:proofErr w:type="spellEnd"/>
            <w:r w:rsidRPr="002D2FAA">
              <w:rPr>
                <w:rFonts w:ascii="Calibri" w:hAnsi="Calibri" w:cs="Calibri"/>
                <w:sz w:val="17"/>
                <w:szCs w:val="17"/>
                <w:lang w:val="fr-FR"/>
              </w:rPr>
              <w:t>(s)</w:t>
            </w:r>
            <w:r w:rsidRPr="002D2FAA">
              <w:rPr>
                <w:rFonts w:ascii="Calibri" w:hAnsi="Calibri" w:cs="Calibri"/>
                <w:sz w:val="17"/>
                <w:szCs w:val="17"/>
                <w:lang w:val="en-US"/>
              </w:rPr>
              <w:t xml:space="preserve"> / </w:t>
            </w:r>
            <w:r w:rsidRPr="002D2FAA">
              <w:rPr>
                <w:rFonts w:ascii="Calibri" w:hAnsi="Calibri" w:cs="Calibri"/>
                <w:sz w:val="17"/>
                <w:szCs w:val="17"/>
                <w:lang w:val="en-GB"/>
              </w:rPr>
              <w:t>First name</w:t>
            </w:r>
          </w:p>
        </w:tc>
        <w:tc>
          <w:tcPr>
            <w:tcW w:w="122" w:type="pct"/>
            <w:vMerge/>
            <w:vAlign w:val="center"/>
            <w:hideMark/>
          </w:tcPr>
          <w:p w:rsidR="00554A35" w:rsidRPr="002D2FAA" w:rsidRDefault="00554A35" w:rsidP="00B5632A">
            <w:pPr>
              <w:rPr>
                <w:rFonts w:ascii="Calibri" w:hAnsi="Calibri" w:cs="Calibri"/>
                <w:sz w:val="24"/>
                <w:szCs w:val="24"/>
              </w:rPr>
            </w:pPr>
          </w:p>
        </w:tc>
        <w:tc>
          <w:tcPr>
            <w:tcW w:w="2442" w:type="pct"/>
            <w:gridSpan w:val="3"/>
            <w:tcBorders>
              <w:top w:val="single" w:sz="4" w:space="0" w:color="auto"/>
              <w:left w:val="nil"/>
              <w:bottom w:val="nil"/>
              <w:right w:val="nil"/>
            </w:tcBorders>
            <w:hideMark/>
          </w:tcPr>
          <w:p w:rsidR="00554A35" w:rsidRPr="002D2FAA" w:rsidRDefault="00554A35" w:rsidP="00B5632A">
            <w:pPr>
              <w:rPr>
                <w:rFonts w:ascii="Calibri" w:hAnsi="Calibri" w:cs="Calibri"/>
                <w:sz w:val="17"/>
                <w:szCs w:val="17"/>
                <w:lang w:val="en-US"/>
              </w:rPr>
            </w:pPr>
            <w:proofErr w:type="spellStart"/>
            <w:r w:rsidRPr="002D2FAA">
              <w:rPr>
                <w:rFonts w:ascii="Calibri" w:hAnsi="Calibri" w:cs="Calibri"/>
                <w:sz w:val="17"/>
                <w:szCs w:val="17"/>
                <w:lang w:val="en-US"/>
              </w:rPr>
              <w:t>Geburtsdatum</w:t>
            </w:r>
            <w:proofErr w:type="spellEnd"/>
            <w:r w:rsidRPr="002D2FAA">
              <w:rPr>
                <w:rFonts w:ascii="Calibri" w:hAnsi="Calibri" w:cs="Calibri"/>
                <w:sz w:val="17"/>
                <w:szCs w:val="17"/>
                <w:lang w:val="en-US"/>
              </w:rPr>
              <w:t xml:space="preserve"> und –ort / </w:t>
            </w:r>
            <w:r w:rsidRPr="002D2FAA">
              <w:rPr>
                <w:rFonts w:ascii="Calibri" w:hAnsi="Calibri" w:cs="Calibri"/>
                <w:sz w:val="17"/>
                <w:szCs w:val="17"/>
                <w:lang w:val="fr-FR"/>
              </w:rPr>
              <w:t>Né(e) le/à</w:t>
            </w:r>
            <w:r w:rsidRPr="002D2FAA">
              <w:rPr>
                <w:rFonts w:ascii="Calibri" w:hAnsi="Calibri" w:cs="Calibri"/>
                <w:sz w:val="17"/>
                <w:szCs w:val="17"/>
                <w:lang w:val="en-US"/>
              </w:rPr>
              <w:t xml:space="preserve"> / </w:t>
            </w:r>
            <w:r w:rsidRPr="002D2FAA">
              <w:rPr>
                <w:rFonts w:ascii="Calibri" w:hAnsi="Calibri" w:cs="Calibri"/>
                <w:sz w:val="17"/>
                <w:szCs w:val="17"/>
                <w:lang w:val="en-GB"/>
              </w:rPr>
              <w:t>Date and place of birth</w:t>
            </w:r>
          </w:p>
        </w:tc>
      </w:tr>
    </w:tbl>
    <w:p w:rsidR="00554A35" w:rsidRPr="002D2FAA" w:rsidRDefault="00554A35" w:rsidP="00554A35">
      <w:pPr>
        <w:spacing w:after="180"/>
        <w:jc w:val="both"/>
        <w:rPr>
          <w:rFonts w:ascii="Calibri" w:hAnsi="Calibri" w:cs="Calibri"/>
          <w:sz w:val="19"/>
          <w:szCs w:val="19"/>
        </w:rPr>
      </w:pPr>
      <w:r w:rsidRPr="002D2FAA">
        <w:rPr>
          <w:rFonts w:ascii="Calibri" w:hAnsi="Calibri" w:cs="Calibri"/>
          <w:sz w:val="19"/>
          <w:szCs w:val="19"/>
        </w:rPr>
        <w:t>Meine Kontaktdaten (Vor- und Nachname, Anschrift) und (sofern einschlägig) die Kontaktdaten meines Unternehmens oder meiner Organisation (Name und Anschrift des Unternehmens/der Organisation sowie Vor- und Nachname der jeweiligen Kontaktperson) werden nach Artikel 9 Nummer 4 Buchstabe f der Verordnung (EG) Nr. 767/2008 vom 9. Juli 2008 (VIS-Verordnung, ABI. EG L 218/60 vom 13.8.2008) zur Prüfung des Visumantrags der Person(en), für die die Verpflichtungserklärung abgegeben wird, erhoben und für höchstens fünf Jahre im Visa-Informationssystem (VIS) gespeichert. Das Fehlen einzelner oder aller Daten führt zur Unwirksamkeit dieser Verpflichtungserklärung und kann die Ablehnung des Visumsantrags der Person(en), für die die Verpflichtungserklärung abgegeben wird, zur Folge haben.</w:t>
      </w:r>
    </w:p>
    <w:p w:rsidR="00554A35" w:rsidRPr="002D2FAA" w:rsidRDefault="00554A35" w:rsidP="00554A35">
      <w:pPr>
        <w:spacing w:after="180"/>
        <w:jc w:val="both"/>
        <w:rPr>
          <w:rFonts w:ascii="Calibri" w:hAnsi="Calibri" w:cs="Calibri"/>
          <w:sz w:val="19"/>
          <w:szCs w:val="19"/>
        </w:rPr>
      </w:pPr>
      <w:r w:rsidRPr="002D2FAA">
        <w:rPr>
          <w:rFonts w:ascii="Calibri" w:hAnsi="Calibri" w:cs="Calibri"/>
          <w:sz w:val="19"/>
          <w:szCs w:val="19"/>
        </w:rPr>
        <w:t xml:space="preserve">Die Visumbehörden und die für die Visumkontrolle an den Außengrenzen und in den Mitgliedstaaten des </w:t>
      </w:r>
      <w:proofErr w:type="spellStart"/>
      <w:r w:rsidRPr="002D2FAA">
        <w:rPr>
          <w:rFonts w:ascii="Calibri" w:hAnsi="Calibri" w:cs="Calibri"/>
          <w:sz w:val="19"/>
          <w:szCs w:val="19"/>
        </w:rPr>
        <w:t>Schengenraums</w:t>
      </w:r>
      <w:proofErr w:type="spellEnd"/>
      <w:r w:rsidRPr="002D2FAA">
        <w:rPr>
          <w:rFonts w:ascii="Calibri" w:hAnsi="Calibri" w:cs="Calibri"/>
          <w:sz w:val="19"/>
          <w:szCs w:val="19"/>
        </w:rPr>
        <w:t xml:space="preserve"> zuständigen Behörden sowie die Einwanderungs- und Asylbehörden in den Schengen-Mitgliedstaaten haben während dieser fünf Jahre Zugang zu den im VIS gespeicherten Daten,</w:t>
      </w:r>
    </w:p>
    <w:p w:rsidR="00554A35" w:rsidRPr="002D2FAA" w:rsidRDefault="00554A35" w:rsidP="00554A35">
      <w:pPr>
        <w:widowControl w:val="0"/>
        <w:numPr>
          <w:ilvl w:val="0"/>
          <w:numId w:val="2"/>
        </w:numPr>
        <w:tabs>
          <w:tab w:val="left" w:pos="567"/>
        </w:tabs>
        <w:kinsoku w:val="0"/>
        <w:spacing w:after="0" w:line="240" w:lineRule="auto"/>
        <w:ind w:left="567" w:hanging="283"/>
        <w:rPr>
          <w:rFonts w:ascii="Calibri" w:hAnsi="Calibri" w:cs="Calibri"/>
          <w:sz w:val="19"/>
          <w:szCs w:val="19"/>
        </w:rPr>
      </w:pPr>
      <w:r w:rsidRPr="002D2FAA">
        <w:rPr>
          <w:rFonts w:ascii="Calibri" w:hAnsi="Calibri" w:cs="Calibri"/>
          <w:sz w:val="19"/>
          <w:szCs w:val="19"/>
        </w:rPr>
        <w:t>um Visumanträge zu prüfen und zu entscheiden,</w:t>
      </w:r>
    </w:p>
    <w:p w:rsidR="00554A35" w:rsidRPr="002D2FAA" w:rsidRDefault="00554A35" w:rsidP="00554A35">
      <w:pPr>
        <w:widowControl w:val="0"/>
        <w:numPr>
          <w:ilvl w:val="0"/>
          <w:numId w:val="2"/>
        </w:numPr>
        <w:tabs>
          <w:tab w:val="left" w:pos="567"/>
        </w:tabs>
        <w:kinsoku w:val="0"/>
        <w:spacing w:after="0" w:line="240" w:lineRule="auto"/>
        <w:ind w:left="567" w:hanging="283"/>
        <w:rPr>
          <w:rFonts w:ascii="Calibri" w:hAnsi="Calibri" w:cs="Calibri"/>
          <w:sz w:val="19"/>
          <w:szCs w:val="19"/>
        </w:rPr>
      </w:pPr>
      <w:r w:rsidRPr="002D2FAA">
        <w:rPr>
          <w:rFonts w:ascii="Calibri" w:hAnsi="Calibri" w:cs="Calibri"/>
          <w:sz w:val="19"/>
          <w:szCs w:val="19"/>
        </w:rPr>
        <w:t>um zu überprüfen, ob die Voraussetzungen für die rechtmäßige Einreise in das Gebiet und den rechtmäßigen Aufenthalt im Gebiet der Mitgliedstaaten erfüllt sind,</w:t>
      </w:r>
    </w:p>
    <w:p w:rsidR="00554A35" w:rsidRPr="002D2FAA" w:rsidRDefault="00554A35" w:rsidP="00554A35">
      <w:pPr>
        <w:widowControl w:val="0"/>
        <w:numPr>
          <w:ilvl w:val="0"/>
          <w:numId w:val="2"/>
        </w:numPr>
        <w:tabs>
          <w:tab w:val="left" w:pos="567"/>
        </w:tabs>
        <w:kinsoku w:val="0"/>
        <w:spacing w:after="0" w:line="240" w:lineRule="auto"/>
        <w:ind w:left="567" w:hanging="283"/>
        <w:rPr>
          <w:rFonts w:ascii="Calibri" w:hAnsi="Calibri" w:cs="Calibri"/>
          <w:sz w:val="19"/>
          <w:szCs w:val="19"/>
        </w:rPr>
      </w:pPr>
      <w:r w:rsidRPr="002D2FAA">
        <w:rPr>
          <w:rFonts w:ascii="Calibri" w:hAnsi="Calibri" w:cs="Calibri"/>
          <w:sz w:val="19"/>
          <w:szCs w:val="19"/>
        </w:rPr>
        <w:t>um Personen zu identifizieren, die diese Voraussetzungen nicht bzw. nicht mehr erfüllen,</w:t>
      </w:r>
    </w:p>
    <w:p w:rsidR="00554A35" w:rsidRPr="002D2FAA" w:rsidRDefault="00554A35" w:rsidP="00554A35">
      <w:pPr>
        <w:widowControl w:val="0"/>
        <w:numPr>
          <w:ilvl w:val="0"/>
          <w:numId w:val="2"/>
        </w:numPr>
        <w:tabs>
          <w:tab w:val="left" w:pos="567"/>
        </w:tabs>
        <w:kinsoku w:val="0"/>
        <w:spacing w:after="0" w:line="240" w:lineRule="auto"/>
        <w:ind w:left="567" w:hanging="283"/>
        <w:rPr>
          <w:rFonts w:ascii="Calibri" w:hAnsi="Calibri" w:cs="Calibri"/>
          <w:sz w:val="19"/>
          <w:szCs w:val="19"/>
        </w:rPr>
      </w:pPr>
      <w:r w:rsidRPr="002D2FAA">
        <w:rPr>
          <w:rFonts w:ascii="Calibri" w:hAnsi="Calibri" w:cs="Calibri"/>
          <w:sz w:val="19"/>
          <w:szCs w:val="19"/>
        </w:rPr>
        <w:t>um Asylanträge zu prüfen und</w:t>
      </w:r>
    </w:p>
    <w:p w:rsidR="00554A35" w:rsidRPr="002D2FAA" w:rsidRDefault="00554A35" w:rsidP="00554A35">
      <w:pPr>
        <w:widowControl w:val="0"/>
        <w:numPr>
          <w:ilvl w:val="0"/>
          <w:numId w:val="2"/>
        </w:numPr>
        <w:tabs>
          <w:tab w:val="left" w:pos="567"/>
        </w:tabs>
        <w:kinsoku w:val="0"/>
        <w:spacing w:after="180" w:line="240" w:lineRule="auto"/>
        <w:ind w:left="567" w:hanging="283"/>
        <w:rPr>
          <w:rFonts w:ascii="Calibri" w:hAnsi="Calibri" w:cs="Calibri"/>
          <w:sz w:val="19"/>
          <w:szCs w:val="19"/>
        </w:rPr>
      </w:pPr>
      <w:r w:rsidRPr="002D2FAA">
        <w:rPr>
          <w:rFonts w:ascii="Calibri" w:hAnsi="Calibri" w:cs="Calibri"/>
          <w:sz w:val="19"/>
          <w:szCs w:val="19"/>
        </w:rPr>
        <w:t>um zu bestimmen, wer für die Prüfung vorgenannter Asylanträge zuständig ist.</w:t>
      </w:r>
    </w:p>
    <w:p w:rsidR="00554A35" w:rsidRPr="002D2FAA" w:rsidRDefault="00554A35" w:rsidP="00554A35">
      <w:pPr>
        <w:spacing w:after="180"/>
        <w:jc w:val="both"/>
        <w:rPr>
          <w:rFonts w:ascii="Calibri" w:hAnsi="Calibri" w:cs="Calibri"/>
          <w:sz w:val="19"/>
          <w:szCs w:val="19"/>
        </w:rPr>
      </w:pPr>
      <w:r w:rsidRPr="002D2FAA">
        <w:rPr>
          <w:rFonts w:ascii="Calibri" w:hAnsi="Calibri" w:cs="Calibri"/>
          <w:sz w:val="19"/>
          <w:szCs w:val="19"/>
        </w:rPr>
        <w:t>Zur Verhütung, Aufdeckung oder Ermittlung terroristischer und anderer schwerer Straftaten (vgl. für Deutschland: § 3 des VIS-Zugangsgesetzes) haben von den Schengen-Mitgliedstaaten benannte Behörden und Europol im Einzelfall auf schriftlichen oder elektronischen Antrag hin Zugang zum VIS nach Maßgabe von Artikel 3 Absatz 1 der VIS-Verordnung. Die Abfrage erfolgt über zentrale Zugangsstellen, die dafür verantwortlich sind, dass die Zugangsvoraussetzungen und Verfahren des Beschlusses 2008/633/JI des Rates vom 23. Juni 2008 (</w:t>
      </w:r>
      <w:proofErr w:type="spellStart"/>
      <w:r w:rsidRPr="002D2FAA">
        <w:rPr>
          <w:rFonts w:ascii="Calibri" w:hAnsi="Calibri" w:cs="Calibri"/>
          <w:sz w:val="19"/>
          <w:szCs w:val="19"/>
        </w:rPr>
        <w:t>ABl.</w:t>
      </w:r>
      <w:proofErr w:type="spellEnd"/>
      <w:r w:rsidRPr="002D2FAA">
        <w:rPr>
          <w:rFonts w:ascii="Calibri" w:hAnsi="Calibri" w:cs="Calibri"/>
          <w:sz w:val="19"/>
          <w:szCs w:val="19"/>
        </w:rPr>
        <w:t xml:space="preserve"> EU L 218/129 vom 13.8.2008) eingehalten werden.</w:t>
      </w:r>
    </w:p>
    <w:p w:rsidR="00554A35" w:rsidRPr="002D2FAA" w:rsidRDefault="00554A35" w:rsidP="00554A35">
      <w:pPr>
        <w:spacing w:after="180"/>
        <w:jc w:val="both"/>
        <w:rPr>
          <w:rFonts w:ascii="Calibri" w:hAnsi="Calibri" w:cs="Calibri"/>
          <w:sz w:val="19"/>
          <w:szCs w:val="19"/>
        </w:rPr>
      </w:pPr>
      <w:r w:rsidRPr="002D2FAA">
        <w:rPr>
          <w:rFonts w:ascii="Calibri" w:hAnsi="Calibri" w:cs="Calibri"/>
          <w:sz w:val="19"/>
          <w:szCs w:val="19"/>
        </w:rPr>
        <w:t>Die für die Verarbeitung personenbezogener Daten im VIS verantwortliche Behörde nach Artikel 41 Absatz 4 der VIS-Verordnung in Deutschland ist das Bundesverwaltungsamt, D-50728 Köln, EU-VIS@bva.bund.de. Mir ist bekannt, dass ich berechtigt bin, in jedem Schengen-Mitgliedstaat eine Auskunft zu erhalten, welche Daten über mich im VIS gespeichert sind und von welchem Mitgliedstaat diese Daten an das VIS übermittelt worden sind. Außerdem ist mir bekannt, dass ich beantragen kann, mich betreffende unrichtige Daten zu berichtigen und mich betreffende unrechtmäßig gespeicherte Daten zu löschen. Die Berichtigung oder Löschung wird von dem Mitgliedstaat durchgeführt, der die mich betreffenden Daten an das VIS übermittelt hat. Informationen über die Verfahren zur Ausübung dieser Rechte liefert mir auf Wunsch das Bundesverwaltungsamt, D-50728 Köln, EU-VIS@bva.bund.de. Mir ist bekannt, dass diese Rechte auch bestehen, wenn die Verpflichtungserklärung von einem Unternehmen oder einer Organisation abgegeben wird.</w:t>
      </w:r>
    </w:p>
    <w:p w:rsidR="00554A35" w:rsidRPr="002D2FAA" w:rsidRDefault="00554A35" w:rsidP="00554A35">
      <w:pPr>
        <w:spacing w:after="180"/>
        <w:jc w:val="both"/>
        <w:rPr>
          <w:rFonts w:ascii="Calibri" w:hAnsi="Calibri" w:cs="Calibri"/>
          <w:sz w:val="19"/>
          <w:szCs w:val="19"/>
        </w:rPr>
      </w:pPr>
      <w:r w:rsidRPr="002D2FAA">
        <w:rPr>
          <w:rFonts w:ascii="Calibri" w:hAnsi="Calibri" w:cs="Calibri"/>
          <w:sz w:val="19"/>
          <w:szCs w:val="19"/>
        </w:rPr>
        <w:t>Die in Deutschland zuständige Stelle für Beschwerden hinsichtlich des Schutzes personenbezogener Daten ist der/die Bundesbeauftragte für den Datenschutz und die Informationsfreiheit, der/die unter folgender Adresse erreichbar ist:</w:t>
      </w:r>
    </w:p>
    <w:p w:rsidR="00554A35" w:rsidRDefault="00554A35" w:rsidP="00554A35">
      <w:pPr>
        <w:spacing w:after="180"/>
        <w:ind w:left="567"/>
        <w:rPr>
          <w:rStyle w:val="Hyperlink"/>
          <w:rFonts w:ascii="Calibri" w:hAnsi="Calibri" w:cs="Calibri"/>
          <w:sz w:val="19"/>
          <w:szCs w:val="19"/>
        </w:rPr>
      </w:pPr>
      <w:r w:rsidRPr="002D2FAA">
        <w:rPr>
          <w:rFonts w:ascii="Calibri" w:hAnsi="Calibri" w:cs="Calibri"/>
          <w:sz w:val="19"/>
          <w:szCs w:val="19"/>
        </w:rPr>
        <w:t>Der oder die Bundesbeauftragte für den Datenschutz und die Informationsfreihei</w:t>
      </w:r>
      <w:r>
        <w:rPr>
          <w:rFonts w:ascii="Calibri" w:hAnsi="Calibri" w:cs="Calibri"/>
          <w:sz w:val="19"/>
          <w:szCs w:val="19"/>
        </w:rPr>
        <w:t>t</w:t>
      </w:r>
      <w:r>
        <w:rPr>
          <w:rFonts w:ascii="Calibri" w:hAnsi="Calibri" w:cs="Calibri"/>
          <w:sz w:val="19"/>
          <w:szCs w:val="19"/>
        </w:rPr>
        <w:br/>
        <w:t>Husarenstraße 30</w:t>
      </w:r>
      <w:r>
        <w:rPr>
          <w:rFonts w:ascii="Calibri" w:hAnsi="Calibri" w:cs="Calibri"/>
          <w:sz w:val="19"/>
          <w:szCs w:val="19"/>
        </w:rPr>
        <w:br/>
        <w:t xml:space="preserve">D-53117 Bonn, </w:t>
      </w:r>
      <w:r w:rsidRPr="002D2FAA">
        <w:rPr>
          <w:rFonts w:ascii="Calibri" w:hAnsi="Calibri" w:cs="Calibri"/>
          <w:sz w:val="19"/>
          <w:szCs w:val="19"/>
        </w:rPr>
        <w:t>Deutschland</w:t>
      </w:r>
      <w:r w:rsidRPr="002D2FAA">
        <w:rPr>
          <w:rFonts w:ascii="Calibri" w:hAnsi="Calibri" w:cs="Calibri"/>
          <w:sz w:val="19"/>
          <w:szCs w:val="19"/>
        </w:rPr>
        <w:br/>
        <w:t>Tel.: +49 (0)228-997799-0</w:t>
      </w:r>
      <w:r w:rsidRPr="002D2FAA">
        <w:rPr>
          <w:rFonts w:ascii="Calibri" w:hAnsi="Calibri" w:cs="Calibri"/>
          <w:sz w:val="19"/>
          <w:szCs w:val="19"/>
        </w:rPr>
        <w:br/>
        <w:t>Fax: +49 (0)228-997799-550</w:t>
      </w:r>
      <w:r w:rsidRPr="002D2FAA">
        <w:rPr>
          <w:rFonts w:ascii="Calibri" w:hAnsi="Calibri" w:cs="Calibri"/>
          <w:sz w:val="19"/>
          <w:szCs w:val="19"/>
        </w:rPr>
        <w:br/>
        <w:t xml:space="preserve">E-Mail: </w:t>
      </w:r>
      <w:hyperlink r:id="rId7" w:history="1">
        <w:r w:rsidRPr="002D2FAA">
          <w:rPr>
            <w:rStyle w:val="Hyperlink"/>
            <w:rFonts w:ascii="Calibri" w:hAnsi="Calibri" w:cs="Calibri"/>
            <w:sz w:val="19"/>
            <w:szCs w:val="19"/>
          </w:rPr>
          <w:t>poststelle@bfdi.bund.de</w:t>
        </w:r>
      </w:hyperlink>
      <w:r w:rsidRPr="002D2FAA">
        <w:rPr>
          <w:rFonts w:ascii="Calibri" w:hAnsi="Calibri" w:cs="Calibri"/>
          <w:sz w:val="19"/>
          <w:szCs w:val="19"/>
        </w:rPr>
        <w:br/>
        <w:t xml:space="preserve">Webseite: </w:t>
      </w:r>
      <w:hyperlink r:id="rId8" w:history="1">
        <w:r w:rsidR="00021AFD" w:rsidRPr="001B635F">
          <w:rPr>
            <w:rStyle w:val="Hyperlink"/>
            <w:rFonts w:ascii="Calibri" w:hAnsi="Calibri" w:cs="Calibri"/>
            <w:sz w:val="19"/>
            <w:szCs w:val="19"/>
          </w:rPr>
          <w:t>www.bfdi.bund.de</w:t>
        </w:r>
      </w:hyperlink>
    </w:p>
    <w:p w:rsidR="00021AFD" w:rsidRDefault="00021AFD" w:rsidP="00554A35">
      <w:pPr>
        <w:spacing w:after="180"/>
        <w:ind w:left="567"/>
        <w:rPr>
          <w:b/>
          <w:sz w:val="20"/>
          <w:szCs w:val="20"/>
        </w:rPr>
      </w:pPr>
    </w:p>
    <w:p w:rsidR="00554A35" w:rsidRDefault="00554A35" w:rsidP="00CC2195">
      <w:pPr>
        <w:spacing w:after="0" w:line="240" w:lineRule="auto"/>
        <w:jc w:val="both"/>
        <w:rPr>
          <w:b/>
          <w:sz w:val="20"/>
          <w:szCs w:val="20"/>
        </w:rPr>
      </w:pPr>
    </w:p>
    <w:p w:rsidR="00075B1F" w:rsidRDefault="00075B1F" w:rsidP="00CC2195">
      <w:pPr>
        <w:spacing w:after="0" w:line="240" w:lineRule="auto"/>
        <w:jc w:val="both"/>
        <w:rPr>
          <w:b/>
          <w:sz w:val="20"/>
          <w:szCs w:val="20"/>
        </w:rPr>
      </w:pPr>
      <w:r w:rsidRPr="000C3052">
        <w:rPr>
          <w:b/>
          <w:sz w:val="20"/>
          <w:szCs w:val="20"/>
        </w:rPr>
        <w:t>Erklärung des Verpflichtungserklärenden vor der Ausländerbehörde zur Abgabe der Verpflichtungserklärung</w:t>
      </w:r>
    </w:p>
    <w:p w:rsidR="000C3052" w:rsidRDefault="00CC2195" w:rsidP="00CC2195">
      <w:pPr>
        <w:spacing w:after="0" w:line="240" w:lineRule="auto"/>
        <w:jc w:val="both"/>
        <w:rPr>
          <w:b/>
          <w:sz w:val="20"/>
          <w:szCs w:val="20"/>
        </w:rPr>
      </w:pPr>
      <w:proofErr w:type="spellStart"/>
      <w:r>
        <w:rPr>
          <w:b/>
          <w:sz w:val="20"/>
          <w:szCs w:val="20"/>
        </w:rPr>
        <w:t>Durchdruck</w:t>
      </w:r>
      <w:proofErr w:type="spellEnd"/>
      <w:r>
        <w:rPr>
          <w:b/>
          <w:sz w:val="20"/>
          <w:szCs w:val="20"/>
        </w:rPr>
        <w:t xml:space="preserve"> Akte </w:t>
      </w:r>
    </w:p>
    <w:p w:rsidR="00CC2195" w:rsidRDefault="00CC2195" w:rsidP="00CC2195">
      <w:pPr>
        <w:spacing w:after="0" w:line="240" w:lineRule="auto"/>
        <w:jc w:val="both"/>
        <w:rPr>
          <w:b/>
          <w:sz w:val="20"/>
          <w:szCs w:val="20"/>
        </w:rPr>
      </w:pPr>
    </w:p>
    <w:p w:rsidR="00CC2195" w:rsidRDefault="00CC2195" w:rsidP="00CC2195">
      <w:pPr>
        <w:spacing w:after="0" w:line="240" w:lineRule="auto"/>
        <w:jc w:val="both"/>
        <w:rPr>
          <w:b/>
          <w:sz w:val="20"/>
          <w:szCs w:val="20"/>
        </w:rPr>
      </w:pPr>
    </w:p>
    <w:p w:rsidR="000C3052" w:rsidRDefault="005B0B9D" w:rsidP="000C3052">
      <w:pPr>
        <w:jc w:val="both"/>
        <w:rPr>
          <w:sz w:val="20"/>
          <w:szCs w:val="20"/>
        </w:rPr>
      </w:pPr>
      <w:r w:rsidRPr="000C3052">
        <w:rPr>
          <w:sz w:val="20"/>
          <w:szCs w:val="20"/>
        </w:rPr>
        <w:t>V</w:t>
      </w:r>
      <w:r w:rsidR="000C3052" w:rsidRPr="000C3052">
        <w:rPr>
          <w:sz w:val="20"/>
          <w:szCs w:val="20"/>
        </w:rPr>
        <w:t>om</w:t>
      </w:r>
      <w:r>
        <w:rPr>
          <w:sz w:val="20"/>
          <w:szCs w:val="20"/>
        </w:rPr>
        <w:t xml:space="preserve"> Datum</w:t>
      </w:r>
      <w:r w:rsidR="000C3052" w:rsidRPr="000C3052">
        <w:rPr>
          <w:sz w:val="20"/>
          <w:szCs w:val="20"/>
        </w:rPr>
        <w:t xml:space="preserve">: </w:t>
      </w:r>
      <w:r w:rsidR="008F62E7">
        <w:rPr>
          <w:rFonts w:ascii="Calibri" w:hAnsi="Calibri" w:cs="Calibri"/>
        </w:rPr>
        <w:t>…………………………….…………….</w:t>
      </w:r>
      <w:r w:rsidR="000C3052">
        <w:rPr>
          <w:sz w:val="20"/>
          <w:szCs w:val="20"/>
        </w:rPr>
        <w:tab/>
      </w:r>
      <w:r w:rsidR="000C3052">
        <w:rPr>
          <w:sz w:val="20"/>
          <w:szCs w:val="20"/>
        </w:rPr>
        <w:tab/>
      </w:r>
      <w:r w:rsidR="000C3052">
        <w:rPr>
          <w:sz w:val="20"/>
          <w:szCs w:val="20"/>
        </w:rPr>
        <w:tab/>
        <w:t xml:space="preserve">Nummer: </w:t>
      </w:r>
      <w:r w:rsidR="008F62E7">
        <w:rPr>
          <w:rFonts w:ascii="Calibri" w:hAnsi="Calibri" w:cs="Calibri"/>
        </w:rPr>
        <w:t>…………………………….…………….</w:t>
      </w:r>
    </w:p>
    <w:p w:rsidR="000C3052" w:rsidRPr="000C3052" w:rsidRDefault="000C3052" w:rsidP="000C3052">
      <w:pPr>
        <w:jc w:val="both"/>
        <w:rPr>
          <w:sz w:val="20"/>
          <w:szCs w:val="20"/>
        </w:rPr>
      </w:pPr>
    </w:p>
    <w:p w:rsidR="00075B1F" w:rsidRDefault="000C3052" w:rsidP="001D7B66">
      <w:pPr>
        <w:rPr>
          <w:sz w:val="20"/>
          <w:szCs w:val="20"/>
        </w:rPr>
      </w:pPr>
      <w:r>
        <w:rPr>
          <w:sz w:val="20"/>
          <w:szCs w:val="20"/>
        </w:rPr>
        <w:t>„Ich bestätige, vor Abgabe der Verpflichtungserklärung auf folgende Punkte ausdrücklich hingewiesen worden zu sein:</w:t>
      </w:r>
    </w:p>
    <w:p w:rsidR="000C3052" w:rsidRPr="000C3052" w:rsidRDefault="000C3052" w:rsidP="001D7B66">
      <w:pPr>
        <w:rPr>
          <w:sz w:val="20"/>
          <w:szCs w:val="20"/>
        </w:rPr>
      </w:pPr>
    </w:p>
    <w:p w:rsidR="00075B1F" w:rsidRPr="000C3052" w:rsidRDefault="00075B1F" w:rsidP="00075B1F">
      <w:pPr>
        <w:rPr>
          <w:b/>
          <w:sz w:val="20"/>
          <w:szCs w:val="20"/>
        </w:rPr>
      </w:pPr>
      <w:r w:rsidRPr="000C3052">
        <w:rPr>
          <w:b/>
          <w:sz w:val="20"/>
          <w:szCs w:val="20"/>
        </w:rPr>
        <w:t>Umfang der eingegangenen Verpflichtungen</w:t>
      </w:r>
    </w:p>
    <w:p w:rsidR="00075B1F" w:rsidRDefault="00075B1F" w:rsidP="00075B1F">
      <w:pPr>
        <w:jc w:val="both"/>
        <w:rPr>
          <w:sz w:val="20"/>
          <w:szCs w:val="20"/>
        </w:rPr>
      </w:pPr>
      <w:r w:rsidRPr="000C3052">
        <w:rPr>
          <w:sz w:val="20"/>
          <w:szCs w:val="20"/>
        </w:rPr>
        <w:t>Die Verpflichtung umfasst die Erstattung sämtlicher öffentlicher Mittel, die für den Lebensunterhalt einschließlich der Versorgung mit Wohnraum sowie der Versorgung</w:t>
      </w:r>
      <w:r w:rsidR="00837046">
        <w:rPr>
          <w:sz w:val="20"/>
          <w:szCs w:val="20"/>
        </w:rPr>
        <w:t xml:space="preserve"> </w:t>
      </w:r>
      <w:r w:rsidRPr="000C3052">
        <w:rPr>
          <w:sz w:val="20"/>
          <w:szCs w:val="20"/>
        </w:rPr>
        <w:t>im Krankheitsfall und bei Pflegebedürftigkeit aufgewendet werden, z. B. Kosten für Ernährung, Bekleidung, Wohnraum (privat oder im Hotel) sowie Kosten für Arzt, Medikamente, Krankenhaus, Pflegeheim oder sonstige medizinisch notwendige Behandlungen. Dies gilt auch, soweit die Aufwendungen auf einem gesetzlichen Anspruch beruhen, im Gegensatz zu Aufwendungen, die auf einer Beitragsleistung</w:t>
      </w:r>
      <w:r w:rsidR="00837046">
        <w:rPr>
          <w:sz w:val="20"/>
          <w:szCs w:val="20"/>
        </w:rPr>
        <w:t xml:space="preserve"> </w:t>
      </w:r>
      <w:r w:rsidRPr="000C3052">
        <w:rPr>
          <w:sz w:val="20"/>
          <w:szCs w:val="20"/>
        </w:rPr>
        <w:t>beruhen. Aus den genannten Gründen empfiehlt sich der Abschluss einer Krankenversicherung.</w:t>
      </w:r>
    </w:p>
    <w:p w:rsidR="00B97A3E" w:rsidRPr="000C3052" w:rsidRDefault="00B97A3E" w:rsidP="00075B1F">
      <w:pPr>
        <w:jc w:val="both"/>
        <w:rPr>
          <w:sz w:val="20"/>
          <w:szCs w:val="20"/>
        </w:rPr>
      </w:pPr>
      <w:r w:rsidRPr="00B97A3E">
        <w:rPr>
          <w:sz w:val="20"/>
          <w:szCs w:val="20"/>
        </w:rPr>
        <w:t>Wer sich der Ausländerbehörde oder einer Auslandsvertretung gegenüber verpflichtet hat, die Kosten für den Lebensunterhalt eines Ausländers zu tragen, hat für einen Zeitraum von fünf Jahren sämtliche öffentlichen Mittel zu erstatten, die für den Lebensunterhalt des Ausländers einschließlich der Versorgung mit Wohnraum sowie der Versorgung im Krankheitsfalle und bei Pflegebedürftigkeit aufgewendet werden, auch soweit die Aufwendungen auf einem gesetzlichen Anspruch des Ausländers beruhen</w:t>
      </w:r>
      <w:r>
        <w:rPr>
          <w:sz w:val="20"/>
          <w:szCs w:val="20"/>
        </w:rPr>
        <w:t>.</w:t>
      </w:r>
    </w:p>
    <w:p w:rsidR="00075B1F" w:rsidRPr="000C3052" w:rsidRDefault="00075B1F" w:rsidP="00075B1F">
      <w:pPr>
        <w:jc w:val="both"/>
        <w:rPr>
          <w:sz w:val="20"/>
          <w:szCs w:val="20"/>
        </w:rPr>
      </w:pPr>
      <w:r w:rsidRPr="000C3052">
        <w:rPr>
          <w:sz w:val="20"/>
          <w:szCs w:val="20"/>
        </w:rPr>
        <w:t>Der Verpflichtungsgeber hat im Krankheitsfall auch für die Kosten aufzukommen, die nicht von einer Krankenkasse übernommen werden bzw. die über der Versicherungssumme der Krankenversicherung liegen.</w:t>
      </w:r>
    </w:p>
    <w:p w:rsidR="00075B1F" w:rsidRPr="000C3052" w:rsidRDefault="00075B1F" w:rsidP="00075B1F">
      <w:pPr>
        <w:jc w:val="both"/>
        <w:rPr>
          <w:sz w:val="20"/>
          <w:szCs w:val="20"/>
        </w:rPr>
      </w:pPr>
      <w:r w:rsidRPr="000C3052">
        <w:rPr>
          <w:sz w:val="20"/>
          <w:szCs w:val="20"/>
        </w:rPr>
        <w:t xml:space="preserve">Die Verpflichtung umfasst auch die Kosten einer möglichen zwangsweisen Durchsetzung der Ausreiseverpflichtung nach §§ 66, 67 </w:t>
      </w:r>
      <w:proofErr w:type="spellStart"/>
      <w:r w:rsidRPr="000C3052">
        <w:rPr>
          <w:sz w:val="20"/>
          <w:szCs w:val="20"/>
        </w:rPr>
        <w:t>AufenthG</w:t>
      </w:r>
      <w:proofErr w:type="spellEnd"/>
      <w:r w:rsidRPr="000C3052">
        <w:rPr>
          <w:sz w:val="20"/>
          <w:szCs w:val="20"/>
        </w:rPr>
        <w:t>. Derartige Abschiebungskosten sind z. B. Reisekosten (Flugticket und/oder sonstige Transportkosten), evtl. Kosten einer Sicherheitsbegleitung sowie Kosten der Abschiebungshaft.</w:t>
      </w:r>
    </w:p>
    <w:p w:rsidR="00075B1F" w:rsidRPr="000C3052" w:rsidRDefault="00075B1F" w:rsidP="00075B1F">
      <w:pPr>
        <w:jc w:val="both"/>
        <w:rPr>
          <w:b/>
          <w:sz w:val="20"/>
          <w:szCs w:val="20"/>
        </w:rPr>
      </w:pPr>
      <w:r w:rsidRPr="000C3052">
        <w:rPr>
          <w:b/>
          <w:sz w:val="20"/>
          <w:szCs w:val="20"/>
        </w:rPr>
        <w:t>2. Dauer der eingegangenen Verpflichtungen</w:t>
      </w:r>
    </w:p>
    <w:p w:rsidR="00075B1F" w:rsidRPr="000C3052" w:rsidRDefault="00075B1F" w:rsidP="00075B1F">
      <w:pPr>
        <w:jc w:val="both"/>
        <w:rPr>
          <w:sz w:val="20"/>
          <w:szCs w:val="20"/>
        </w:rPr>
      </w:pPr>
      <w:r w:rsidRPr="000C3052">
        <w:rPr>
          <w:sz w:val="20"/>
          <w:szCs w:val="20"/>
        </w:rPr>
        <w:t>Die aus der Verpflichtungserklärung resultierende Verpflichtung er</w:t>
      </w:r>
      <w:r w:rsidRPr="00B97A3E">
        <w:rPr>
          <w:sz w:val="20"/>
          <w:szCs w:val="20"/>
        </w:rPr>
        <w:t>stre</w:t>
      </w:r>
      <w:r w:rsidRPr="000C3052">
        <w:rPr>
          <w:sz w:val="20"/>
          <w:szCs w:val="20"/>
        </w:rPr>
        <w:t>ckt sich  auf den gesamten sich der Einreise anschließenden Aufenthalt, auch auf Zeiträume eines möglichen illegalen Aufenthalts.</w:t>
      </w:r>
      <w:r w:rsidR="00B97A3E">
        <w:rPr>
          <w:sz w:val="20"/>
          <w:szCs w:val="20"/>
        </w:rPr>
        <w:t xml:space="preserve"> </w:t>
      </w:r>
      <w:r w:rsidR="00B97A3E" w:rsidRPr="00B97A3E">
        <w:rPr>
          <w:sz w:val="20"/>
          <w:szCs w:val="20"/>
        </w:rPr>
        <w:t>Die Verpflichtungserklärung erlischt vor Ablauf des Zeitraums von fünf Jahren ab Einreise des Ausländers nicht durch Erteilung eines Aufenthaltstitels nach Abschnitt 5 des Kapitels 2 oder durch Anerkennung nach § 3 oder § 4 des Asylgesetzes.</w:t>
      </w:r>
    </w:p>
    <w:p w:rsidR="00075B1F" w:rsidRPr="000C3052" w:rsidRDefault="00075B1F" w:rsidP="00075B1F">
      <w:pPr>
        <w:jc w:val="both"/>
        <w:rPr>
          <w:sz w:val="20"/>
          <w:szCs w:val="20"/>
        </w:rPr>
      </w:pPr>
      <w:r w:rsidRPr="000C3052">
        <w:rPr>
          <w:sz w:val="20"/>
          <w:szCs w:val="20"/>
        </w:rPr>
        <w:t>Wer sich der Ausländerbehörde oder einer Auslandsvertretung gegenüber verpflichtet hat, die Kosten für den Lebensunterhalt eines Ausländers zu tragen, hat für einen Zeitraum von fünf Jahren sämtliche öffentlichen Mittel zu erstatten, die für den Lebensunterhalt des Ausländers einschließlich der Versorgung mit Wohnraum sowie der Versorgung im Krankheitsfalle und bei Pflegebedürftigkeit aufgewendet werden, auch soweit die Aufwendungen auf einem gesetzlichen Anspruch des Ausländers beruhen.</w:t>
      </w:r>
    </w:p>
    <w:p w:rsidR="00075B1F" w:rsidRPr="000C3052" w:rsidRDefault="00075B1F" w:rsidP="00075B1F">
      <w:pPr>
        <w:jc w:val="both"/>
        <w:rPr>
          <w:sz w:val="20"/>
          <w:szCs w:val="20"/>
        </w:rPr>
      </w:pPr>
      <w:r w:rsidRPr="000C3052">
        <w:rPr>
          <w:sz w:val="20"/>
          <w:szCs w:val="20"/>
        </w:rPr>
        <w:t>Im Regelfall endet die Verpflichtung mit dem Ende des vorgesehenen Gesamtaufenthaltes oder dann, wenn der ursprüngliche Aufenthaltszweck durch einen anderen ersetzt und dafür ein neuer Aufenthaltstitel erteilt wurde.</w:t>
      </w:r>
    </w:p>
    <w:p w:rsidR="00075B1F" w:rsidRPr="000C3052" w:rsidRDefault="00075B1F" w:rsidP="00075B1F">
      <w:pPr>
        <w:jc w:val="both"/>
        <w:rPr>
          <w:b/>
          <w:sz w:val="20"/>
          <w:szCs w:val="20"/>
        </w:rPr>
      </w:pPr>
      <w:r w:rsidRPr="000C3052">
        <w:rPr>
          <w:b/>
          <w:sz w:val="20"/>
          <w:szCs w:val="20"/>
        </w:rPr>
        <w:t>3. Vollstreckbarkeit</w:t>
      </w:r>
    </w:p>
    <w:p w:rsidR="00075B1F" w:rsidRPr="000C3052" w:rsidRDefault="00075B1F" w:rsidP="00075B1F">
      <w:pPr>
        <w:jc w:val="both"/>
        <w:rPr>
          <w:sz w:val="20"/>
          <w:szCs w:val="20"/>
        </w:rPr>
      </w:pPr>
      <w:r w:rsidRPr="000C3052">
        <w:rPr>
          <w:sz w:val="20"/>
          <w:szCs w:val="20"/>
        </w:rPr>
        <w:t>Die aufgewendeten öffentlichen Mittel können im Wege der Vollstreckung zwangsweise beigetrieben werden.</w:t>
      </w:r>
    </w:p>
    <w:p w:rsidR="00075B1F" w:rsidRPr="000C3052" w:rsidRDefault="00075B1F" w:rsidP="00075B1F">
      <w:pPr>
        <w:jc w:val="both"/>
        <w:rPr>
          <w:b/>
          <w:sz w:val="20"/>
          <w:szCs w:val="20"/>
        </w:rPr>
      </w:pPr>
      <w:r w:rsidRPr="000C3052">
        <w:rPr>
          <w:b/>
          <w:sz w:val="20"/>
          <w:szCs w:val="20"/>
        </w:rPr>
        <w:t>4. Freiwilligkeit der Angaben</w:t>
      </w:r>
    </w:p>
    <w:p w:rsidR="00075B1F" w:rsidRPr="000C3052" w:rsidRDefault="00075B1F" w:rsidP="00075B1F">
      <w:pPr>
        <w:jc w:val="both"/>
        <w:rPr>
          <w:sz w:val="20"/>
          <w:szCs w:val="20"/>
        </w:rPr>
      </w:pPr>
      <w:r w:rsidRPr="000C3052">
        <w:rPr>
          <w:sz w:val="20"/>
          <w:szCs w:val="20"/>
        </w:rPr>
        <w:t>Alle von mir gemachten Angaben und Nachweise beruhen auf Freiwilligkeit. Mir ist dabei bewusst, dass eine Verpflichtungserklärung unbeachtlich ist, wenn aufgrund fehlender Angaben die Bonität nicht geprüft werden kann.</w:t>
      </w:r>
    </w:p>
    <w:p w:rsidR="00075B1F" w:rsidRPr="000C3052" w:rsidRDefault="00075B1F" w:rsidP="00075B1F">
      <w:pPr>
        <w:jc w:val="both"/>
        <w:rPr>
          <w:sz w:val="20"/>
          <w:szCs w:val="20"/>
        </w:rPr>
      </w:pPr>
      <w:r w:rsidRPr="000C3052">
        <w:rPr>
          <w:sz w:val="20"/>
          <w:szCs w:val="20"/>
        </w:rPr>
        <w:t>Ich wurde von der Ausländerbehörde / Auslandsvertretung auf den Umfang und die Dauer der Haftung hingewiesen, die Möglichkeit von Versicherungsschutz sowie die</w:t>
      </w:r>
      <w:r w:rsidR="000C3052">
        <w:rPr>
          <w:sz w:val="20"/>
          <w:szCs w:val="20"/>
        </w:rPr>
        <w:t xml:space="preserve"> z</w:t>
      </w:r>
      <w:r w:rsidRPr="000C3052">
        <w:rPr>
          <w:sz w:val="20"/>
          <w:szCs w:val="20"/>
        </w:rPr>
        <w:t>wangsweise Beitreibung der aufgewendeten Kosten im Wege der Vollstreckung, soweit ich meiner Verpflichtung nicht nachkomme.</w:t>
      </w:r>
    </w:p>
    <w:p w:rsidR="00075B1F" w:rsidRPr="000C3052" w:rsidRDefault="00075B1F" w:rsidP="00075B1F">
      <w:pPr>
        <w:jc w:val="both"/>
        <w:rPr>
          <w:sz w:val="20"/>
          <w:szCs w:val="20"/>
        </w:rPr>
      </w:pPr>
      <w:r w:rsidRPr="000C3052">
        <w:rPr>
          <w:sz w:val="20"/>
          <w:szCs w:val="20"/>
        </w:rPr>
        <w:t xml:space="preserve">Ich wurde belehrt, dass unrichtige und unvollständige Angaben strafbar sein können (z. B. bei vorsätzlichen, unrichtigen oder unvollständigen Angaben, vgl. § 95 </w:t>
      </w:r>
      <w:proofErr w:type="spellStart"/>
      <w:r w:rsidRPr="000C3052">
        <w:rPr>
          <w:sz w:val="20"/>
          <w:szCs w:val="20"/>
        </w:rPr>
        <w:t>AufenthG</w:t>
      </w:r>
      <w:proofErr w:type="spellEnd"/>
      <w:r w:rsidRPr="000C3052">
        <w:rPr>
          <w:sz w:val="20"/>
          <w:szCs w:val="20"/>
        </w:rPr>
        <w:t xml:space="preserve"> – Freiheitsstrafe bis zu drei Jahren oder Geldstrafe).</w:t>
      </w:r>
    </w:p>
    <w:p w:rsidR="00075B1F" w:rsidRPr="000C3052" w:rsidRDefault="00075B1F" w:rsidP="00075B1F">
      <w:pPr>
        <w:jc w:val="both"/>
        <w:rPr>
          <w:sz w:val="20"/>
          <w:szCs w:val="20"/>
        </w:rPr>
      </w:pPr>
      <w:r w:rsidRPr="000C3052">
        <w:rPr>
          <w:sz w:val="20"/>
          <w:szCs w:val="20"/>
        </w:rPr>
        <w:t xml:space="preserve">Ich bin damit einverstanden, dass meine Daten gemäß § 69 Absatz 2 Nummer 2h </w:t>
      </w:r>
      <w:proofErr w:type="spellStart"/>
      <w:r w:rsidRPr="000C3052">
        <w:rPr>
          <w:sz w:val="20"/>
          <w:szCs w:val="20"/>
        </w:rPr>
        <w:t>AufenthV</w:t>
      </w:r>
      <w:proofErr w:type="spellEnd"/>
      <w:r w:rsidRPr="000C3052">
        <w:rPr>
          <w:sz w:val="20"/>
          <w:szCs w:val="20"/>
        </w:rPr>
        <w:t xml:space="preserve"> gespeichert werden.</w:t>
      </w:r>
    </w:p>
    <w:p w:rsidR="00075B1F" w:rsidRDefault="00075B1F" w:rsidP="00075B1F">
      <w:pPr>
        <w:jc w:val="both"/>
        <w:rPr>
          <w:sz w:val="20"/>
          <w:szCs w:val="20"/>
        </w:rPr>
      </w:pPr>
      <w:r w:rsidRPr="000C3052">
        <w:rPr>
          <w:sz w:val="20"/>
          <w:szCs w:val="20"/>
        </w:rPr>
        <w:t>Ich wurde darauf hingewiesen, dass eine Ablichtung der Verpflichtungserklärung bei der Auslandsvertretung abzugeben ist und somit vor Antragstellung eine Kopie gefertigt werden sollte. Weiterhin bestätige ich, zu der Verpflichtung auf Grund meiner wirtschaftlichen Verhältnisse in der Lage zu sein und erkläre, dass ich keine weiteren Verpflichtungen eingegangen bin, die die Garantiewirkung der aktuellen Verpflichtungserklärung gefährden.“</w:t>
      </w:r>
    </w:p>
    <w:p w:rsidR="0052765A" w:rsidRDefault="008504BA" w:rsidP="00075B1F">
      <w:pPr>
        <w:jc w:val="both"/>
        <w:rPr>
          <w:sz w:val="20"/>
          <w:szCs w:val="20"/>
        </w:rPr>
      </w:pPr>
      <w:r>
        <w:rPr>
          <w:sz w:val="20"/>
          <w:szCs w:val="20"/>
        </w:rPr>
        <w:t>Ich bestätige mit meiner Unterschrift, dass ich den Inhalt dieser Belehrung verstanden und einen Abdruck davon erhalten habe.</w:t>
      </w:r>
    </w:p>
    <w:tbl>
      <w:tblPr>
        <w:tblpPr w:leftFromText="141" w:rightFromText="141" w:vertAnchor="text" w:horzAnchor="margin"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A0264" w:rsidRPr="00A57B9F" w:rsidTr="00EC4B36">
        <w:trPr>
          <w:trHeight w:val="724"/>
        </w:trPr>
        <w:tc>
          <w:tcPr>
            <w:tcW w:w="9634" w:type="dxa"/>
          </w:tcPr>
          <w:p w:rsidR="002A0264" w:rsidRPr="0052765A" w:rsidRDefault="0052765A" w:rsidP="00EC4B36">
            <w:pPr>
              <w:spacing w:after="0" w:line="240" w:lineRule="auto"/>
              <w:rPr>
                <w:rFonts w:ascii="Calibri" w:eastAsia="Times New Roman" w:hAnsi="Calibri" w:cs="Calibri"/>
                <w:b/>
                <w:sz w:val="16"/>
                <w:szCs w:val="16"/>
                <w:lang w:eastAsia="de-DE"/>
              </w:rPr>
            </w:pPr>
            <w:r w:rsidRPr="0052765A">
              <w:rPr>
                <w:rFonts w:ascii="Calibri" w:eastAsia="Times New Roman" w:hAnsi="Calibri" w:cs="Calibri"/>
                <w:b/>
                <w:sz w:val="16"/>
                <w:szCs w:val="16"/>
                <w:lang w:eastAsia="de-DE"/>
              </w:rPr>
              <w:t>Unterschrift des sich Verpflichtenden</w:t>
            </w:r>
          </w:p>
          <w:p w:rsidR="0052765A" w:rsidRDefault="0052765A" w:rsidP="00EC4B36">
            <w:pPr>
              <w:spacing w:after="0" w:line="240" w:lineRule="auto"/>
              <w:rPr>
                <w:rFonts w:ascii="Calibri" w:eastAsia="Times New Roman" w:hAnsi="Calibri" w:cs="Times New Roman"/>
                <w:b/>
                <w:sz w:val="16"/>
                <w:szCs w:val="16"/>
              </w:rPr>
            </w:pPr>
          </w:p>
          <w:p w:rsidR="002A0264" w:rsidRDefault="002A0264" w:rsidP="00EC4B36">
            <w:pPr>
              <w:spacing w:after="0" w:line="240" w:lineRule="auto"/>
              <w:rPr>
                <w:rFonts w:ascii="Calibri" w:eastAsia="Times New Roman" w:hAnsi="Calibri" w:cs="Times New Roman"/>
                <w:b/>
                <w:sz w:val="16"/>
                <w:szCs w:val="16"/>
              </w:rPr>
            </w:pPr>
          </w:p>
          <w:p w:rsidR="002A0264" w:rsidRDefault="002A0264" w:rsidP="00EC4B36">
            <w:pPr>
              <w:spacing w:after="0" w:line="240" w:lineRule="auto"/>
              <w:rPr>
                <w:b/>
              </w:rPr>
            </w:pPr>
            <w:r>
              <w:rPr>
                <w:b/>
              </w:rPr>
              <w:t>_____________________________________________________________________________________</w:t>
            </w:r>
          </w:p>
          <w:p w:rsidR="002A0264" w:rsidRDefault="002A0264" w:rsidP="00EC4B36">
            <w:pPr>
              <w:spacing w:after="0" w:line="240" w:lineRule="auto"/>
              <w:rPr>
                <w:rFonts w:ascii="Calibri" w:eastAsia="Times New Roman" w:hAnsi="Calibri" w:cs="Calibri"/>
                <w:sz w:val="16"/>
                <w:szCs w:val="16"/>
                <w:lang w:eastAsia="de-DE"/>
              </w:rPr>
            </w:pPr>
            <w:r w:rsidRPr="00C54051">
              <w:rPr>
                <w:rFonts w:ascii="Calibri" w:eastAsia="Times New Roman" w:hAnsi="Calibri" w:cs="Calibri"/>
                <w:b/>
                <w:sz w:val="16"/>
                <w:szCs w:val="16"/>
                <w:lang w:eastAsia="de-DE"/>
              </w:rPr>
              <w:t xml:space="preserve">Datum und Unterschrift </w:t>
            </w:r>
          </w:p>
          <w:p w:rsidR="002A0264" w:rsidRPr="008F3B44" w:rsidRDefault="002A0264" w:rsidP="00EC4B36">
            <w:pPr>
              <w:spacing w:after="0" w:line="240" w:lineRule="auto"/>
              <w:rPr>
                <w:rFonts w:ascii="Calibri" w:eastAsia="Times New Roman" w:hAnsi="Calibri" w:cs="Calibri"/>
                <w:sz w:val="16"/>
                <w:szCs w:val="16"/>
                <w:lang w:eastAsia="de-DE"/>
              </w:rPr>
            </w:pPr>
          </w:p>
        </w:tc>
      </w:tr>
    </w:tbl>
    <w:p w:rsidR="008216F6" w:rsidRDefault="008216F6" w:rsidP="000C3052">
      <w:pPr>
        <w:spacing w:after="0"/>
        <w:rPr>
          <w:b/>
          <w:sz w:val="16"/>
          <w:szCs w:val="16"/>
        </w:rPr>
      </w:pPr>
    </w:p>
    <w:p w:rsidR="008216F6" w:rsidRDefault="008216F6" w:rsidP="000C3052">
      <w:pPr>
        <w:spacing w:after="0"/>
        <w:rPr>
          <w:b/>
          <w:sz w:val="16"/>
          <w:szCs w:val="16"/>
        </w:rPr>
      </w:pPr>
    </w:p>
    <w:p w:rsidR="008216F6" w:rsidRDefault="008216F6" w:rsidP="000C3052">
      <w:pPr>
        <w:spacing w:after="0"/>
        <w:rPr>
          <w:b/>
          <w:sz w:val="16"/>
          <w:szCs w:val="16"/>
        </w:rPr>
      </w:pPr>
    </w:p>
    <w:p w:rsidR="008216F6" w:rsidRDefault="008216F6"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74597E" w:rsidRDefault="0074597E" w:rsidP="000C3052">
      <w:pPr>
        <w:spacing w:after="0"/>
        <w:rPr>
          <w:b/>
          <w:sz w:val="16"/>
          <w:szCs w:val="16"/>
        </w:rPr>
      </w:pPr>
    </w:p>
    <w:p w:rsidR="0074597E" w:rsidRDefault="0074597E" w:rsidP="000C3052">
      <w:pPr>
        <w:spacing w:after="0"/>
        <w:rPr>
          <w:b/>
          <w:sz w:val="16"/>
          <w:szCs w:val="16"/>
        </w:rPr>
      </w:pPr>
    </w:p>
    <w:p w:rsidR="0074597E" w:rsidRDefault="0074597E" w:rsidP="000C3052">
      <w:pPr>
        <w:spacing w:after="0"/>
        <w:rPr>
          <w:b/>
          <w:sz w:val="16"/>
          <w:szCs w:val="16"/>
        </w:rPr>
      </w:pPr>
    </w:p>
    <w:p w:rsidR="0074597E" w:rsidRDefault="0074597E" w:rsidP="000C3052">
      <w:pPr>
        <w:spacing w:after="0"/>
        <w:rPr>
          <w:b/>
          <w:sz w:val="16"/>
          <w:szCs w:val="16"/>
        </w:rPr>
      </w:pPr>
    </w:p>
    <w:p w:rsidR="0074597E" w:rsidRDefault="0074597E"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74597E" w:rsidRPr="0074597E" w:rsidRDefault="0074597E" w:rsidP="0074597E">
      <w:pPr>
        <w:pBdr>
          <w:top w:val="single" w:sz="6" w:space="1" w:color="auto"/>
        </w:pBdr>
        <w:spacing w:after="0" w:line="240" w:lineRule="auto"/>
        <w:jc w:val="center"/>
        <w:rPr>
          <w:rFonts w:ascii="Arial" w:eastAsia="Times New Roman" w:hAnsi="Arial" w:cs="Arial"/>
          <w:vanish/>
          <w:color w:val="000000"/>
          <w:sz w:val="16"/>
          <w:szCs w:val="16"/>
          <w:lang w:eastAsia="de-DE"/>
        </w:rPr>
      </w:pPr>
      <w:r w:rsidRPr="0074597E">
        <w:rPr>
          <w:rFonts w:ascii="Arial" w:eastAsia="Times New Roman" w:hAnsi="Arial" w:cs="Arial"/>
          <w:vanish/>
          <w:color w:val="000000"/>
          <w:sz w:val="16"/>
          <w:szCs w:val="16"/>
          <w:lang w:eastAsia="de-DE"/>
        </w:rPr>
        <w:t>Formularende</w:t>
      </w: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B97A3E" w:rsidRDefault="00B97A3E" w:rsidP="000C3052">
      <w:pPr>
        <w:spacing w:after="0"/>
        <w:rPr>
          <w:b/>
          <w:sz w:val="16"/>
          <w:szCs w:val="16"/>
        </w:rPr>
      </w:pPr>
    </w:p>
    <w:p w:rsidR="00B97A3E" w:rsidRDefault="00B97A3E" w:rsidP="000C3052">
      <w:pPr>
        <w:spacing w:after="0"/>
        <w:rPr>
          <w:b/>
          <w:sz w:val="16"/>
          <w:szCs w:val="16"/>
        </w:rPr>
      </w:pPr>
    </w:p>
    <w:p w:rsidR="00B97A3E" w:rsidRDefault="00B97A3E" w:rsidP="000C3052">
      <w:pPr>
        <w:spacing w:after="0"/>
        <w:rPr>
          <w:b/>
          <w:sz w:val="16"/>
          <w:szCs w:val="16"/>
        </w:rPr>
      </w:pPr>
    </w:p>
    <w:p w:rsidR="00B97A3E" w:rsidRDefault="00B97A3E" w:rsidP="000C3052">
      <w:pPr>
        <w:spacing w:after="0"/>
        <w:rPr>
          <w:b/>
          <w:sz w:val="16"/>
          <w:szCs w:val="16"/>
        </w:rPr>
      </w:pPr>
    </w:p>
    <w:p w:rsidR="00B97A3E" w:rsidRDefault="00B97A3E"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2D2FAA" w:rsidRDefault="002D2FAA" w:rsidP="000C3052">
      <w:pPr>
        <w:spacing w:after="0"/>
        <w:rPr>
          <w:b/>
          <w:sz w:val="16"/>
          <w:szCs w:val="16"/>
        </w:rPr>
      </w:pPr>
    </w:p>
    <w:p w:rsidR="008216F6" w:rsidRDefault="008216F6" w:rsidP="000C3052">
      <w:pPr>
        <w:spacing w:after="0"/>
        <w:rPr>
          <w:b/>
          <w:sz w:val="16"/>
          <w:szCs w:val="16"/>
        </w:rPr>
      </w:pPr>
    </w:p>
    <w:p w:rsidR="008216F6" w:rsidRDefault="008216F6"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021AFD" w:rsidRDefault="00021AFD" w:rsidP="000C3052">
      <w:pPr>
        <w:spacing w:after="0"/>
        <w:rPr>
          <w:b/>
          <w:sz w:val="16"/>
          <w:szCs w:val="16"/>
        </w:rPr>
      </w:pPr>
    </w:p>
    <w:p w:rsidR="00554A35" w:rsidRDefault="00554A35" w:rsidP="000C3052">
      <w:pPr>
        <w:spacing w:after="0"/>
        <w:rPr>
          <w:b/>
          <w:sz w:val="16"/>
          <w:szCs w:val="16"/>
        </w:rPr>
      </w:pPr>
    </w:p>
    <w:p w:rsidR="00554A35" w:rsidRDefault="00554A35" w:rsidP="000C3052">
      <w:pPr>
        <w:spacing w:after="0"/>
        <w:rPr>
          <w:b/>
          <w:sz w:val="16"/>
          <w:szCs w:val="16"/>
        </w:rPr>
      </w:pPr>
    </w:p>
    <w:p w:rsidR="00B97A3E" w:rsidRDefault="00B97A3E" w:rsidP="00B97A3E">
      <w:pPr>
        <w:spacing w:after="0" w:line="240" w:lineRule="auto"/>
        <w:jc w:val="both"/>
        <w:rPr>
          <w:b/>
          <w:sz w:val="20"/>
          <w:szCs w:val="20"/>
        </w:rPr>
      </w:pPr>
      <w:r w:rsidRPr="000C3052">
        <w:rPr>
          <w:b/>
          <w:sz w:val="20"/>
          <w:szCs w:val="20"/>
        </w:rPr>
        <w:t>Erklärung des Verpflichtungserklärenden vor der Ausländerbehörde zur Abgabe der Verpflichtungserklärung</w:t>
      </w:r>
    </w:p>
    <w:p w:rsidR="00B97A3E" w:rsidRDefault="00B97A3E" w:rsidP="00B97A3E">
      <w:pPr>
        <w:spacing w:after="0" w:line="240" w:lineRule="auto"/>
        <w:jc w:val="both"/>
        <w:rPr>
          <w:b/>
          <w:sz w:val="20"/>
          <w:szCs w:val="20"/>
        </w:rPr>
      </w:pPr>
      <w:proofErr w:type="spellStart"/>
      <w:r>
        <w:rPr>
          <w:b/>
          <w:sz w:val="20"/>
          <w:szCs w:val="20"/>
        </w:rPr>
        <w:t>Durchdruck</w:t>
      </w:r>
      <w:proofErr w:type="spellEnd"/>
      <w:r>
        <w:rPr>
          <w:b/>
          <w:sz w:val="20"/>
          <w:szCs w:val="20"/>
        </w:rPr>
        <w:t xml:space="preserve"> Akte </w:t>
      </w:r>
    </w:p>
    <w:p w:rsidR="00B97A3E" w:rsidRDefault="00B97A3E" w:rsidP="00B97A3E">
      <w:pPr>
        <w:spacing w:after="0" w:line="240" w:lineRule="auto"/>
        <w:jc w:val="both"/>
        <w:rPr>
          <w:b/>
          <w:sz w:val="20"/>
          <w:szCs w:val="20"/>
        </w:rPr>
      </w:pPr>
    </w:p>
    <w:p w:rsidR="00B97A3E" w:rsidRDefault="00B97A3E" w:rsidP="00B97A3E">
      <w:pPr>
        <w:spacing w:after="0" w:line="240" w:lineRule="auto"/>
        <w:jc w:val="both"/>
        <w:rPr>
          <w:b/>
          <w:sz w:val="20"/>
          <w:szCs w:val="20"/>
        </w:rPr>
      </w:pPr>
    </w:p>
    <w:p w:rsidR="00B97A3E" w:rsidRDefault="006C4933" w:rsidP="00B97A3E">
      <w:pPr>
        <w:jc w:val="both"/>
        <w:rPr>
          <w:sz w:val="20"/>
          <w:szCs w:val="20"/>
        </w:rPr>
      </w:pPr>
      <w:r w:rsidRPr="000C3052">
        <w:rPr>
          <w:sz w:val="20"/>
          <w:szCs w:val="20"/>
        </w:rPr>
        <w:t>V</w:t>
      </w:r>
      <w:r w:rsidR="00B97A3E" w:rsidRPr="000C3052">
        <w:rPr>
          <w:sz w:val="20"/>
          <w:szCs w:val="20"/>
        </w:rPr>
        <w:t>om</w:t>
      </w:r>
      <w:r>
        <w:rPr>
          <w:sz w:val="20"/>
          <w:szCs w:val="20"/>
        </w:rPr>
        <w:t xml:space="preserve"> Datum</w:t>
      </w:r>
      <w:r w:rsidR="00B97A3E" w:rsidRPr="000C3052">
        <w:rPr>
          <w:sz w:val="20"/>
          <w:szCs w:val="20"/>
        </w:rPr>
        <w:t xml:space="preserve">: </w:t>
      </w:r>
      <w:r w:rsidR="00B97A3E">
        <w:rPr>
          <w:rFonts w:ascii="Calibri" w:hAnsi="Calibri" w:cs="Calibri"/>
        </w:rPr>
        <w:t>…………………………….…………….</w:t>
      </w:r>
      <w:r>
        <w:rPr>
          <w:sz w:val="20"/>
          <w:szCs w:val="20"/>
        </w:rPr>
        <w:tab/>
      </w:r>
      <w:r>
        <w:rPr>
          <w:sz w:val="20"/>
          <w:szCs w:val="20"/>
        </w:rPr>
        <w:tab/>
      </w:r>
      <w:r>
        <w:rPr>
          <w:sz w:val="20"/>
          <w:szCs w:val="20"/>
        </w:rPr>
        <w:tab/>
      </w:r>
      <w:r w:rsidR="00B97A3E">
        <w:rPr>
          <w:sz w:val="20"/>
          <w:szCs w:val="20"/>
        </w:rPr>
        <w:t xml:space="preserve">Nummer: </w:t>
      </w:r>
      <w:r w:rsidR="00B97A3E">
        <w:rPr>
          <w:rFonts w:ascii="Calibri" w:hAnsi="Calibri" w:cs="Calibri"/>
        </w:rPr>
        <w:t>…………………………….…………….</w:t>
      </w:r>
    </w:p>
    <w:p w:rsidR="00B97A3E" w:rsidRPr="000C3052" w:rsidRDefault="00B97A3E" w:rsidP="00B97A3E">
      <w:pPr>
        <w:jc w:val="both"/>
        <w:rPr>
          <w:sz w:val="20"/>
          <w:szCs w:val="20"/>
        </w:rPr>
      </w:pPr>
    </w:p>
    <w:p w:rsidR="00B97A3E" w:rsidRDefault="00B97A3E" w:rsidP="00B97A3E">
      <w:pPr>
        <w:rPr>
          <w:sz w:val="20"/>
          <w:szCs w:val="20"/>
        </w:rPr>
      </w:pPr>
      <w:r>
        <w:rPr>
          <w:sz w:val="20"/>
          <w:szCs w:val="20"/>
        </w:rPr>
        <w:t>„Ich bestätige, vor Abgabe der Verpflichtungserklärung auf folgende Punkte ausdrücklich hingewiesen worden zu sein:</w:t>
      </w:r>
    </w:p>
    <w:p w:rsidR="00B97A3E" w:rsidRPr="000C3052" w:rsidRDefault="00B97A3E" w:rsidP="00B97A3E">
      <w:pPr>
        <w:rPr>
          <w:sz w:val="20"/>
          <w:szCs w:val="20"/>
        </w:rPr>
      </w:pPr>
    </w:p>
    <w:p w:rsidR="00B97A3E" w:rsidRPr="000C3052" w:rsidRDefault="00B97A3E" w:rsidP="00B97A3E">
      <w:pPr>
        <w:rPr>
          <w:b/>
          <w:sz w:val="20"/>
          <w:szCs w:val="20"/>
        </w:rPr>
      </w:pPr>
      <w:r w:rsidRPr="000C3052">
        <w:rPr>
          <w:b/>
          <w:sz w:val="20"/>
          <w:szCs w:val="20"/>
        </w:rPr>
        <w:t>Umfang der eingegangenen Verpflichtungen</w:t>
      </w:r>
    </w:p>
    <w:p w:rsidR="00B97A3E" w:rsidRDefault="00B97A3E" w:rsidP="00B97A3E">
      <w:pPr>
        <w:jc w:val="both"/>
        <w:rPr>
          <w:sz w:val="20"/>
          <w:szCs w:val="20"/>
        </w:rPr>
      </w:pPr>
      <w:r w:rsidRPr="000C3052">
        <w:rPr>
          <w:sz w:val="20"/>
          <w:szCs w:val="20"/>
        </w:rPr>
        <w:t>Die Verpflichtung umfasst die Erstattung sämtlicher öffentlicher Mittel, die für den Lebensunterhalt einschließlich der Versorgung mit Wohnraum sowie der Versorgung</w:t>
      </w:r>
      <w:r>
        <w:rPr>
          <w:sz w:val="20"/>
          <w:szCs w:val="20"/>
        </w:rPr>
        <w:t xml:space="preserve"> </w:t>
      </w:r>
      <w:r w:rsidRPr="000C3052">
        <w:rPr>
          <w:sz w:val="20"/>
          <w:szCs w:val="20"/>
        </w:rPr>
        <w:t>im Krankheitsfall und bei Pflegebedürftigkeit aufgewendet werden, z. B. Kosten für Ernährung, Bekleidung, Wohnraum (privat oder im Hotel) sowie Kosten für Arzt, Medikamente, Krankenhaus, Pflegeheim oder sonstige medizinisch notwendige Behandlungen. Dies gilt auch, soweit die Aufwendungen auf einem gesetzlichen Anspruch beruhen, im Gegensatz zu Aufwendungen, die auf einer Beitragsleistung</w:t>
      </w:r>
      <w:r>
        <w:rPr>
          <w:sz w:val="20"/>
          <w:szCs w:val="20"/>
        </w:rPr>
        <w:t xml:space="preserve"> </w:t>
      </w:r>
      <w:r w:rsidRPr="000C3052">
        <w:rPr>
          <w:sz w:val="20"/>
          <w:szCs w:val="20"/>
        </w:rPr>
        <w:t>beruhen. Aus den genannten Gründen empfiehlt sich der Abschluss einer Krankenversicherung.</w:t>
      </w:r>
    </w:p>
    <w:p w:rsidR="00B97A3E" w:rsidRPr="000C3052" w:rsidRDefault="00B97A3E" w:rsidP="00B97A3E">
      <w:pPr>
        <w:jc w:val="both"/>
        <w:rPr>
          <w:sz w:val="20"/>
          <w:szCs w:val="20"/>
        </w:rPr>
      </w:pPr>
      <w:r w:rsidRPr="00B97A3E">
        <w:rPr>
          <w:sz w:val="20"/>
          <w:szCs w:val="20"/>
        </w:rPr>
        <w:t>Wer sich der Ausländerbehörde oder einer Auslandsvertretung gegenüber verpflichtet hat, die Kosten für den Lebensunterhalt eines Ausländers zu tragen, hat für einen Zeitraum von fünf Jahren sämtliche öffentlichen Mittel zu erstatten, die für den Lebensunterhalt des Ausländers einschließlich der Versorgung mit Wohnraum sowie der Versorgung im Krankheitsfalle und bei Pflegebedürftigkeit aufgewendet werden, auch soweit die Aufwendungen auf einem gesetzlichen Anspruch des Ausländers beruhen</w:t>
      </w:r>
      <w:r>
        <w:rPr>
          <w:sz w:val="20"/>
          <w:szCs w:val="20"/>
        </w:rPr>
        <w:t>.</w:t>
      </w:r>
    </w:p>
    <w:p w:rsidR="00B97A3E" w:rsidRPr="000C3052" w:rsidRDefault="00B97A3E" w:rsidP="00B97A3E">
      <w:pPr>
        <w:jc w:val="both"/>
        <w:rPr>
          <w:sz w:val="20"/>
          <w:szCs w:val="20"/>
        </w:rPr>
      </w:pPr>
      <w:r w:rsidRPr="000C3052">
        <w:rPr>
          <w:sz w:val="20"/>
          <w:szCs w:val="20"/>
        </w:rPr>
        <w:t>Der Verpflichtungsgeber hat im Krankheitsfall auch für die Kosten aufzukommen, die nicht von einer Krankenkasse übernommen werden bzw. die über der Versicherungssumme der Krankenversicherung liegen.</w:t>
      </w:r>
    </w:p>
    <w:p w:rsidR="00B97A3E" w:rsidRPr="000C3052" w:rsidRDefault="00B97A3E" w:rsidP="00B97A3E">
      <w:pPr>
        <w:jc w:val="both"/>
        <w:rPr>
          <w:sz w:val="20"/>
          <w:szCs w:val="20"/>
        </w:rPr>
      </w:pPr>
      <w:r w:rsidRPr="000C3052">
        <w:rPr>
          <w:sz w:val="20"/>
          <w:szCs w:val="20"/>
        </w:rPr>
        <w:t xml:space="preserve">Die Verpflichtung umfasst auch die Kosten einer möglichen zwangsweisen Durchsetzung der Ausreiseverpflichtung nach §§ 66, 67 </w:t>
      </w:r>
      <w:proofErr w:type="spellStart"/>
      <w:r w:rsidRPr="000C3052">
        <w:rPr>
          <w:sz w:val="20"/>
          <w:szCs w:val="20"/>
        </w:rPr>
        <w:t>AufenthG</w:t>
      </w:r>
      <w:proofErr w:type="spellEnd"/>
      <w:r w:rsidRPr="000C3052">
        <w:rPr>
          <w:sz w:val="20"/>
          <w:szCs w:val="20"/>
        </w:rPr>
        <w:t>. Derartige Abschiebungskosten sind z. B. Reisekosten (Flugticket und/oder sonstige Transportkosten), evtl. Kosten einer Sicherheitsbegleitung sowie Kosten der Abschiebungshaft.</w:t>
      </w:r>
    </w:p>
    <w:p w:rsidR="00B97A3E" w:rsidRPr="000C3052" w:rsidRDefault="00B97A3E" w:rsidP="00B97A3E">
      <w:pPr>
        <w:jc w:val="both"/>
        <w:rPr>
          <w:b/>
          <w:sz w:val="20"/>
          <w:szCs w:val="20"/>
        </w:rPr>
      </w:pPr>
      <w:r w:rsidRPr="000C3052">
        <w:rPr>
          <w:b/>
          <w:sz w:val="20"/>
          <w:szCs w:val="20"/>
        </w:rPr>
        <w:t>2. Dauer der eingegangenen Verpflichtungen</w:t>
      </w:r>
    </w:p>
    <w:p w:rsidR="00B97A3E" w:rsidRPr="000C3052" w:rsidRDefault="00B97A3E" w:rsidP="00B97A3E">
      <w:pPr>
        <w:jc w:val="both"/>
        <w:rPr>
          <w:sz w:val="20"/>
          <w:szCs w:val="20"/>
        </w:rPr>
      </w:pPr>
      <w:r w:rsidRPr="000C3052">
        <w:rPr>
          <w:sz w:val="20"/>
          <w:szCs w:val="20"/>
        </w:rPr>
        <w:t>Die aus der Verpflichtungserklärung resultierende Verpflichtung er</w:t>
      </w:r>
      <w:r w:rsidRPr="00B97A3E">
        <w:rPr>
          <w:sz w:val="20"/>
          <w:szCs w:val="20"/>
        </w:rPr>
        <w:t>stre</w:t>
      </w:r>
      <w:r w:rsidRPr="000C3052">
        <w:rPr>
          <w:sz w:val="20"/>
          <w:szCs w:val="20"/>
        </w:rPr>
        <w:t>ckt sich  auf den gesamten sich der Einreise anschließenden Aufenthalt, auch auf Zeiträume eines möglichen illegalen Aufenthalts.</w:t>
      </w:r>
      <w:r>
        <w:rPr>
          <w:sz w:val="20"/>
          <w:szCs w:val="20"/>
        </w:rPr>
        <w:t xml:space="preserve"> </w:t>
      </w:r>
      <w:r w:rsidRPr="00B97A3E">
        <w:rPr>
          <w:sz w:val="20"/>
          <w:szCs w:val="20"/>
        </w:rPr>
        <w:t>Die Verpflichtungserklärung erlischt vor Ablauf des Zeitraums von fünf Jahren ab Einreise des Ausländers nicht durch Erteilung eines Aufenthaltstitels nach Abschnitt 5 des Kapitels 2 oder durch Anerkennung nach § 3 oder § 4 des Asylgesetzes.</w:t>
      </w:r>
    </w:p>
    <w:p w:rsidR="00B97A3E" w:rsidRPr="000C3052" w:rsidRDefault="00B97A3E" w:rsidP="00B97A3E">
      <w:pPr>
        <w:jc w:val="both"/>
        <w:rPr>
          <w:sz w:val="20"/>
          <w:szCs w:val="20"/>
        </w:rPr>
      </w:pPr>
      <w:r w:rsidRPr="000C3052">
        <w:rPr>
          <w:sz w:val="20"/>
          <w:szCs w:val="20"/>
        </w:rPr>
        <w:t>Wer sich der Ausländerbehörde oder einer Auslandsvertretung gegenüber verpflichtet hat, die Kosten für den Lebensunterhalt eines Ausländers zu tragen, hat für einen Zeitraum von fünf Jahren sämtliche öffentlichen Mittel zu erstatten, die für den Lebensunterhalt des Ausländers einschließlich der Versorgung mit Wohnraum sowie der Versorgung im Krankheitsfalle und bei Pflegebedürftigkeit aufgewendet werden, auch soweit die Aufwendungen auf einem gesetzlichen Anspruch des Ausländers beruhen.</w:t>
      </w:r>
    </w:p>
    <w:p w:rsidR="00B97A3E" w:rsidRPr="000C3052" w:rsidRDefault="00B97A3E" w:rsidP="00B97A3E">
      <w:pPr>
        <w:jc w:val="both"/>
        <w:rPr>
          <w:sz w:val="20"/>
          <w:szCs w:val="20"/>
        </w:rPr>
      </w:pPr>
      <w:r w:rsidRPr="000C3052">
        <w:rPr>
          <w:sz w:val="20"/>
          <w:szCs w:val="20"/>
        </w:rPr>
        <w:t>Im Regelfall endet die Verpflichtung mit dem Ende des vorgesehenen Gesamtaufenthaltes oder dann, wenn der ursprüngliche Aufenthaltszweck durch einen anderen ersetzt und dafür ein neuer Aufenthaltstitel erteilt wurde.</w:t>
      </w:r>
    </w:p>
    <w:p w:rsidR="00B97A3E" w:rsidRPr="000C3052" w:rsidRDefault="00B97A3E" w:rsidP="00B97A3E">
      <w:pPr>
        <w:jc w:val="both"/>
        <w:rPr>
          <w:b/>
          <w:sz w:val="20"/>
          <w:szCs w:val="20"/>
        </w:rPr>
      </w:pPr>
      <w:r w:rsidRPr="000C3052">
        <w:rPr>
          <w:b/>
          <w:sz w:val="20"/>
          <w:szCs w:val="20"/>
        </w:rPr>
        <w:t>3. Vollstreckbarkeit</w:t>
      </w:r>
    </w:p>
    <w:p w:rsidR="00B97A3E" w:rsidRPr="000C3052" w:rsidRDefault="00B97A3E" w:rsidP="00B97A3E">
      <w:pPr>
        <w:jc w:val="both"/>
        <w:rPr>
          <w:sz w:val="20"/>
          <w:szCs w:val="20"/>
        </w:rPr>
      </w:pPr>
      <w:r w:rsidRPr="000C3052">
        <w:rPr>
          <w:sz w:val="20"/>
          <w:szCs w:val="20"/>
        </w:rPr>
        <w:t>Die aufgewendeten öffentlichen Mittel können im Wege der Vollstreckung zwangsweise beigetrieben werden.</w:t>
      </w:r>
    </w:p>
    <w:p w:rsidR="00B97A3E" w:rsidRPr="000C3052" w:rsidRDefault="00B97A3E" w:rsidP="00B97A3E">
      <w:pPr>
        <w:jc w:val="both"/>
        <w:rPr>
          <w:b/>
          <w:sz w:val="20"/>
          <w:szCs w:val="20"/>
        </w:rPr>
      </w:pPr>
      <w:r w:rsidRPr="000C3052">
        <w:rPr>
          <w:b/>
          <w:sz w:val="20"/>
          <w:szCs w:val="20"/>
        </w:rPr>
        <w:t>4. Freiwilligkeit der Angaben</w:t>
      </w:r>
    </w:p>
    <w:p w:rsidR="00B97A3E" w:rsidRPr="000C3052" w:rsidRDefault="00B97A3E" w:rsidP="00B97A3E">
      <w:pPr>
        <w:jc w:val="both"/>
        <w:rPr>
          <w:sz w:val="20"/>
          <w:szCs w:val="20"/>
        </w:rPr>
      </w:pPr>
      <w:r w:rsidRPr="000C3052">
        <w:rPr>
          <w:sz w:val="20"/>
          <w:szCs w:val="20"/>
        </w:rPr>
        <w:t>Alle von mir gemachten Angaben und Nachweise beruhen auf Freiwilligkeit. Mir ist dabei bewusst, dass eine Verpflichtungserklärung unbeachtlich ist, wenn aufgrund fehlender Angaben die Bonität nicht geprüft werden kann.</w:t>
      </w:r>
    </w:p>
    <w:p w:rsidR="00B97A3E" w:rsidRPr="000C3052" w:rsidRDefault="00B97A3E" w:rsidP="00B97A3E">
      <w:pPr>
        <w:jc w:val="both"/>
        <w:rPr>
          <w:sz w:val="20"/>
          <w:szCs w:val="20"/>
        </w:rPr>
      </w:pPr>
      <w:r w:rsidRPr="000C3052">
        <w:rPr>
          <w:sz w:val="20"/>
          <w:szCs w:val="20"/>
        </w:rPr>
        <w:t>Ich wurde von der Ausländerbehörde / Auslandsvertretung auf den Umfang und die Dauer der Haftung hingewiesen, die Möglichkeit von Versicherungsschutz sowie die</w:t>
      </w:r>
      <w:r>
        <w:rPr>
          <w:sz w:val="20"/>
          <w:szCs w:val="20"/>
        </w:rPr>
        <w:t xml:space="preserve"> z</w:t>
      </w:r>
      <w:r w:rsidRPr="000C3052">
        <w:rPr>
          <w:sz w:val="20"/>
          <w:szCs w:val="20"/>
        </w:rPr>
        <w:t>wangsweise Beitreibung der aufgewendeten Kosten im Wege der Vollstreckung, soweit ich meiner Verpflichtung nicht nachkomme.</w:t>
      </w:r>
    </w:p>
    <w:p w:rsidR="00B97A3E" w:rsidRPr="000C3052" w:rsidRDefault="00B97A3E" w:rsidP="00B97A3E">
      <w:pPr>
        <w:jc w:val="both"/>
        <w:rPr>
          <w:sz w:val="20"/>
          <w:szCs w:val="20"/>
        </w:rPr>
      </w:pPr>
      <w:r w:rsidRPr="000C3052">
        <w:rPr>
          <w:sz w:val="20"/>
          <w:szCs w:val="20"/>
        </w:rPr>
        <w:t xml:space="preserve">Ich wurde belehrt, dass unrichtige und unvollständige Angaben strafbar sein können (z. B. bei vorsätzlichen, unrichtigen oder unvollständigen Angaben, vgl. § 95 </w:t>
      </w:r>
      <w:proofErr w:type="spellStart"/>
      <w:r w:rsidRPr="000C3052">
        <w:rPr>
          <w:sz w:val="20"/>
          <w:szCs w:val="20"/>
        </w:rPr>
        <w:t>AufenthG</w:t>
      </w:r>
      <w:proofErr w:type="spellEnd"/>
      <w:r w:rsidRPr="000C3052">
        <w:rPr>
          <w:sz w:val="20"/>
          <w:szCs w:val="20"/>
        </w:rPr>
        <w:t xml:space="preserve"> – Freiheitsstrafe bis zu drei Jahren oder Geldstrafe).</w:t>
      </w:r>
    </w:p>
    <w:p w:rsidR="00B97A3E" w:rsidRPr="000C3052" w:rsidRDefault="00B97A3E" w:rsidP="00B97A3E">
      <w:pPr>
        <w:jc w:val="both"/>
        <w:rPr>
          <w:sz w:val="20"/>
          <w:szCs w:val="20"/>
        </w:rPr>
      </w:pPr>
      <w:r w:rsidRPr="000C3052">
        <w:rPr>
          <w:sz w:val="20"/>
          <w:szCs w:val="20"/>
        </w:rPr>
        <w:t xml:space="preserve">Ich bin damit einverstanden, dass meine Daten gemäß § 69 Absatz 2 Nummer 2h </w:t>
      </w:r>
      <w:proofErr w:type="spellStart"/>
      <w:r w:rsidRPr="000C3052">
        <w:rPr>
          <w:sz w:val="20"/>
          <w:szCs w:val="20"/>
        </w:rPr>
        <w:t>AufenthV</w:t>
      </w:r>
      <w:proofErr w:type="spellEnd"/>
      <w:r w:rsidRPr="000C3052">
        <w:rPr>
          <w:sz w:val="20"/>
          <w:szCs w:val="20"/>
        </w:rPr>
        <w:t xml:space="preserve"> gespeichert werden.</w:t>
      </w:r>
    </w:p>
    <w:p w:rsidR="00B97A3E" w:rsidRDefault="00B97A3E" w:rsidP="00B97A3E">
      <w:pPr>
        <w:jc w:val="both"/>
        <w:rPr>
          <w:sz w:val="20"/>
          <w:szCs w:val="20"/>
        </w:rPr>
      </w:pPr>
      <w:r w:rsidRPr="000C3052">
        <w:rPr>
          <w:sz w:val="20"/>
          <w:szCs w:val="20"/>
        </w:rPr>
        <w:t>Ich wurde darauf hingewiesen, dass eine Ablichtung der Verpflichtungserklärung bei der Auslandsvertretung abzugeben ist und somit vor Antragstellung eine Kopie gefertigt werden sollte. Weiterhin bestätige ich, zu der Verpflichtung auf Grund meiner wirtschaftlichen Verhältnisse in der Lage zu sein und erkläre, dass ich keine weiteren Verpflichtungen eingegangen bin, die die Garantiewirkung der aktuellen Verpflichtungserklärung gefährden.“</w:t>
      </w:r>
    </w:p>
    <w:p w:rsidR="00B97A3E" w:rsidRDefault="00B97A3E" w:rsidP="00B97A3E">
      <w:pPr>
        <w:jc w:val="both"/>
        <w:rPr>
          <w:sz w:val="20"/>
          <w:szCs w:val="20"/>
        </w:rPr>
      </w:pPr>
      <w:r>
        <w:rPr>
          <w:sz w:val="20"/>
          <w:szCs w:val="20"/>
        </w:rPr>
        <w:t>Ich bestätige mit meiner Unterschrift, dass ich den Inhalt dieser Belehrung verstanden und einen Abdruck davon erhalten habe.</w:t>
      </w:r>
    </w:p>
    <w:tbl>
      <w:tblPr>
        <w:tblpPr w:leftFromText="141" w:rightFromText="141" w:vertAnchor="text" w:horzAnchor="margin"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97A3E" w:rsidRPr="00A57B9F" w:rsidTr="00D31755">
        <w:trPr>
          <w:trHeight w:val="724"/>
        </w:trPr>
        <w:tc>
          <w:tcPr>
            <w:tcW w:w="9634" w:type="dxa"/>
          </w:tcPr>
          <w:p w:rsidR="00B97A3E" w:rsidRPr="0052765A" w:rsidRDefault="00B97A3E" w:rsidP="00D31755">
            <w:pPr>
              <w:spacing w:after="0" w:line="240" w:lineRule="auto"/>
              <w:rPr>
                <w:rFonts w:ascii="Calibri" w:eastAsia="Times New Roman" w:hAnsi="Calibri" w:cs="Calibri"/>
                <w:b/>
                <w:sz w:val="16"/>
                <w:szCs w:val="16"/>
                <w:lang w:eastAsia="de-DE"/>
              </w:rPr>
            </w:pPr>
            <w:r w:rsidRPr="0052765A">
              <w:rPr>
                <w:rFonts w:ascii="Calibri" w:eastAsia="Times New Roman" w:hAnsi="Calibri" w:cs="Calibri"/>
                <w:b/>
                <w:sz w:val="16"/>
                <w:szCs w:val="16"/>
                <w:lang w:eastAsia="de-DE"/>
              </w:rPr>
              <w:t>Unterschrift des sich Verpflichtenden</w:t>
            </w:r>
          </w:p>
          <w:p w:rsidR="00B97A3E" w:rsidRDefault="00B97A3E" w:rsidP="00D31755">
            <w:pPr>
              <w:spacing w:after="0" w:line="240" w:lineRule="auto"/>
              <w:rPr>
                <w:rFonts w:ascii="Calibri" w:eastAsia="Times New Roman" w:hAnsi="Calibri" w:cs="Times New Roman"/>
                <w:b/>
                <w:sz w:val="16"/>
                <w:szCs w:val="16"/>
              </w:rPr>
            </w:pPr>
          </w:p>
          <w:p w:rsidR="00B97A3E" w:rsidRDefault="00B97A3E" w:rsidP="00D31755">
            <w:pPr>
              <w:spacing w:after="0" w:line="240" w:lineRule="auto"/>
              <w:rPr>
                <w:rFonts w:ascii="Calibri" w:eastAsia="Times New Roman" w:hAnsi="Calibri" w:cs="Times New Roman"/>
                <w:b/>
                <w:sz w:val="16"/>
                <w:szCs w:val="16"/>
              </w:rPr>
            </w:pPr>
          </w:p>
          <w:p w:rsidR="00B97A3E" w:rsidRDefault="00B97A3E" w:rsidP="00D31755">
            <w:pPr>
              <w:spacing w:after="0" w:line="240" w:lineRule="auto"/>
              <w:rPr>
                <w:b/>
              </w:rPr>
            </w:pPr>
            <w:r>
              <w:rPr>
                <w:b/>
              </w:rPr>
              <w:t>_____________________________________________________________________________________</w:t>
            </w:r>
          </w:p>
          <w:p w:rsidR="00B97A3E" w:rsidRDefault="00B97A3E" w:rsidP="00D31755">
            <w:pPr>
              <w:spacing w:after="0" w:line="240" w:lineRule="auto"/>
              <w:rPr>
                <w:rFonts w:ascii="Calibri" w:eastAsia="Times New Roman" w:hAnsi="Calibri" w:cs="Calibri"/>
                <w:sz w:val="16"/>
                <w:szCs w:val="16"/>
                <w:lang w:eastAsia="de-DE"/>
              </w:rPr>
            </w:pPr>
            <w:r w:rsidRPr="00C54051">
              <w:rPr>
                <w:rFonts w:ascii="Calibri" w:eastAsia="Times New Roman" w:hAnsi="Calibri" w:cs="Calibri"/>
                <w:b/>
                <w:sz w:val="16"/>
                <w:szCs w:val="16"/>
                <w:lang w:eastAsia="de-DE"/>
              </w:rPr>
              <w:t xml:space="preserve">Datum und Unterschrift </w:t>
            </w:r>
          </w:p>
          <w:p w:rsidR="00B97A3E" w:rsidRPr="008F3B44" w:rsidRDefault="00B97A3E" w:rsidP="00D31755">
            <w:pPr>
              <w:spacing w:after="0" w:line="240" w:lineRule="auto"/>
              <w:rPr>
                <w:rFonts w:ascii="Calibri" w:eastAsia="Times New Roman" w:hAnsi="Calibri" w:cs="Calibri"/>
                <w:sz w:val="16"/>
                <w:szCs w:val="16"/>
                <w:lang w:eastAsia="de-DE"/>
              </w:rPr>
            </w:pPr>
          </w:p>
        </w:tc>
      </w:tr>
    </w:tbl>
    <w:p w:rsidR="00B97A3E" w:rsidRDefault="00B97A3E" w:rsidP="00B97A3E">
      <w:pPr>
        <w:spacing w:after="0"/>
        <w:rPr>
          <w:b/>
          <w:sz w:val="16"/>
          <w:szCs w:val="16"/>
        </w:rPr>
      </w:pPr>
    </w:p>
    <w:p w:rsidR="00B97A3E" w:rsidRDefault="00B97A3E" w:rsidP="00B97A3E">
      <w:pPr>
        <w:spacing w:after="0"/>
        <w:rPr>
          <w:b/>
          <w:sz w:val="16"/>
          <w:szCs w:val="16"/>
        </w:rPr>
      </w:pPr>
    </w:p>
    <w:p w:rsidR="00B97A3E" w:rsidRDefault="00B97A3E" w:rsidP="00B97A3E">
      <w:pPr>
        <w:spacing w:after="0"/>
        <w:rPr>
          <w:b/>
          <w:sz w:val="16"/>
          <w:szCs w:val="16"/>
        </w:rPr>
      </w:pPr>
    </w:p>
    <w:p w:rsidR="00B97A3E" w:rsidRDefault="00B97A3E" w:rsidP="00B97A3E">
      <w:pPr>
        <w:spacing w:after="0"/>
        <w:rPr>
          <w:b/>
          <w:sz w:val="16"/>
          <w:szCs w:val="16"/>
        </w:rPr>
      </w:pPr>
    </w:p>
    <w:p w:rsidR="00B97A3E" w:rsidRDefault="00B97A3E" w:rsidP="00B97A3E">
      <w:pPr>
        <w:spacing w:after="0"/>
        <w:rPr>
          <w:b/>
          <w:sz w:val="16"/>
          <w:szCs w:val="16"/>
        </w:rPr>
      </w:pPr>
    </w:p>
    <w:p w:rsidR="00B97A3E" w:rsidRDefault="00B97A3E" w:rsidP="00B97A3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74597E">
      <w:pPr>
        <w:spacing w:after="0"/>
        <w:rPr>
          <w:b/>
          <w:sz w:val="16"/>
          <w:szCs w:val="16"/>
        </w:rPr>
      </w:pPr>
    </w:p>
    <w:p w:rsidR="0074597E" w:rsidRDefault="0074597E" w:rsidP="000C3052">
      <w:pPr>
        <w:spacing w:after="0"/>
        <w:rPr>
          <w:b/>
          <w:sz w:val="16"/>
          <w:szCs w:val="16"/>
        </w:rPr>
      </w:pPr>
    </w:p>
    <w:p w:rsidR="0074597E" w:rsidRDefault="0074597E" w:rsidP="000C3052">
      <w:pPr>
        <w:spacing w:after="0"/>
        <w:rPr>
          <w:b/>
          <w:sz w:val="16"/>
          <w:szCs w:val="16"/>
        </w:rPr>
      </w:pPr>
    </w:p>
    <w:p w:rsidR="00002F88" w:rsidRDefault="00002F88" w:rsidP="00681C1C">
      <w:pPr>
        <w:spacing w:after="180"/>
        <w:rPr>
          <w:rStyle w:val="Hyperlink"/>
          <w:rFonts w:ascii="Calibri" w:hAnsi="Calibri" w:cs="Calibri"/>
          <w:sz w:val="19"/>
          <w:szCs w:val="19"/>
        </w:rPr>
      </w:pPr>
    </w:p>
    <w:p w:rsidR="00002F88" w:rsidRDefault="00002F88" w:rsidP="00681C1C">
      <w:pPr>
        <w:spacing w:after="180"/>
        <w:rPr>
          <w:rStyle w:val="Hyperlink"/>
          <w:rFonts w:ascii="Calibri" w:hAnsi="Calibri" w:cs="Calibri"/>
          <w:sz w:val="19"/>
          <w:szCs w:val="19"/>
        </w:rPr>
      </w:pPr>
    </w:p>
    <w:p w:rsidR="00585881" w:rsidRDefault="00585881" w:rsidP="00681C1C">
      <w:pPr>
        <w:spacing w:after="180"/>
        <w:rPr>
          <w:rFonts w:ascii="Calibri" w:hAnsi="Calibri" w:cs="Calibri"/>
          <w:sz w:val="19"/>
          <w:szCs w:val="19"/>
        </w:rPr>
      </w:pPr>
    </w:p>
    <w:p w:rsidR="00585881" w:rsidRDefault="00585881" w:rsidP="00681C1C">
      <w:pPr>
        <w:spacing w:after="180"/>
        <w:rPr>
          <w:rFonts w:ascii="Calibri" w:hAnsi="Calibri" w:cs="Calibri"/>
          <w:sz w:val="19"/>
          <w:szCs w:val="19"/>
        </w:rPr>
      </w:pPr>
    </w:p>
    <w:p w:rsidR="00585881" w:rsidRDefault="00585881" w:rsidP="00681C1C">
      <w:pPr>
        <w:spacing w:after="180"/>
        <w:rPr>
          <w:rFonts w:ascii="Calibri" w:hAnsi="Calibri" w:cs="Calibri"/>
          <w:sz w:val="19"/>
          <w:szCs w:val="19"/>
        </w:rPr>
      </w:pPr>
    </w:p>
    <w:p w:rsidR="00585881" w:rsidRPr="002D2FAA" w:rsidRDefault="00585881" w:rsidP="00681C1C">
      <w:pPr>
        <w:spacing w:after="180"/>
        <w:rPr>
          <w:rFonts w:ascii="Calibri" w:hAnsi="Calibri" w:cs="Calibri"/>
          <w:sz w:val="19"/>
          <w:szCs w:val="19"/>
        </w:rPr>
      </w:pPr>
    </w:p>
    <w:sectPr w:rsidR="00585881" w:rsidRPr="002D2FAA" w:rsidSect="001268EA">
      <w:type w:val="continuous"/>
      <w:pgSz w:w="11906" w:h="16838"/>
      <w:pgMar w:top="851"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31631"/>
    <w:multiLevelType w:val="hybridMultilevel"/>
    <w:tmpl w:val="1B0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08B0EEF"/>
    <w:multiLevelType w:val="hybridMultilevel"/>
    <w:tmpl w:val="794E034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3067F67"/>
    <w:multiLevelType w:val="singleLevel"/>
    <w:tmpl w:val="E0EA0848"/>
    <w:lvl w:ilvl="0">
      <w:start w:val="1"/>
      <w:numFmt w:val="decimal"/>
      <w:lvlText w:val="%1."/>
      <w:legacy w:legacy="1" w:legacySpace="0" w:legacyIndent="283"/>
      <w:lvlJc w:val="left"/>
      <w:pPr>
        <w:ind w:left="283" w:hanging="283"/>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11"/>
    <w:rsid w:val="00002F88"/>
    <w:rsid w:val="00021AFD"/>
    <w:rsid w:val="00075B1F"/>
    <w:rsid w:val="000C164F"/>
    <w:rsid w:val="000C2F1E"/>
    <w:rsid w:val="000C3052"/>
    <w:rsid w:val="00110A0A"/>
    <w:rsid w:val="001268EA"/>
    <w:rsid w:val="0016116D"/>
    <w:rsid w:val="001D01E9"/>
    <w:rsid w:val="001D7B66"/>
    <w:rsid w:val="002A0264"/>
    <w:rsid w:val="002D2FAA"/>
    <w:rsid w:val="003536EA"/>
    <w:rsid w:val="00393AFD"/>
    <w:rsid w:val="003C3CB8"/>
    <w:rsid w:val="0041345D"/>
    <w:rsid w:val="0052765A"/>
    <w:rsid w:val="00554A35"/>
    <w:rsid w:val="00585881"/>
    <w:rsid w:val="005B0B9D"/>
    <w:rsid w:val="005D255A"/>
    <w:rsid w:val="005D5C98"/>
    <w:rsid w:val="00635360"/>
    <w:rsid w:val="00681C1C"/>
    <w:rsid w:val="006C4933"/>
    <w:rsid w:val="0074597E"/>
    <w:rsid w:val="008216F6"/>
    <w:rsid w:val="00837046"/>
    <w:rsid w:val="008504BA"/>
    <w:rsid w:val="008F62E7"/>
    <w:rsid w:val="00980A39"/>
    <w:rsid w:val="00991499"/>
    <w:rsid w:val="00A11393"/>
    <w:rsid w:val="00A30C08"/>
    <w:rsid w:val="00A3123D"/>
    <w:rsid w:val="00A34AEF"/>
    <w:rsid w:val="00AD2527"/>
    <w:rsid w:val="00B76095"/>
    <w:rsid w:val="00B80D91"/>
    <w:rsid w:val="00B97A3E"/>
    <w:rsid w:val="00C0772E"/>
    <w:rsid w:val="00C42B11"/>
    <w:rsid w:val="00CC2195"/>
    <w:rsid w:val="00CD4FDF"/>
    <w:rsid w:val="00D03ACD"/>
    <w:rsid w:val="00DE67A6"/>
    <w:rsid w:val="00E82811"/>
    <w:rsid w:val="00F22CC1"/>
    <w:rsid w:val="00FA7958"/>
    <w:rsid w:val="00FC4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0718D-8641-4AED-841A-C01DDF08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28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2811"/>
    <w:pPr>
      <w:ind w:left="720"/>
      <w:contextualSpacing/>
    </w:pPr>
  </w:style>
  <w:style w:type="paragraph" w:styleId="Sprechblasentext">
    <w:name w:val="Balloon Text"/>
    <w:basedOn w:val="Standard"/>
    <w:link w:val="SprechblasentextZchn"/>
    <w:uiPriority w:val="99"/>
    <w:semiHidden/>
    <w:unhideWhenUsed/>
    <w:rsid w:val="00FC4E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4EE9"/>
    <w:rPr>
      <w:rFonts w:ascii="Segoe UI" w:hAnsi="Segoe UI" w:cs="Segoe UI"/>
      <w:sz w:val="18"/>
      <w:szCs w:val="18"/>
    </w:rPr>
  </w:style>
  <w:style w:type="paragraph" w:customStyle="1" w:styleId="Default">
    <w:name w:val="Default"/>
    <w:rsid w:val="00FC4EE9"/>
    <w:pPr>
      <w:autoSpaceDE w:val="0"/>
      <w:autoSpaceDN w:val="0"/>
      <w:adjustRightInd w:val="0"/>
      <w:spacing w:after="0" w:line="240" w:lineRule="auto"/>
    </w:pPr>
    <w:rPr>
      <w:rFonts w:ascii="News Gothic MT" w:hAnsi="News Gothic MT" w:cs="News Gothic MT"/>
      <w:color w:val="000000"/>
      <w:sz w:val="24"/>
      <w:szCs w:val="24"/>
    </w:rPr>
  </w:style>
  <w:style w:type="character" w:styleId="Hyperlink">
    <w:name w:val="Hyperlink"/>
    <w:uiPriority w:val="99"/>
    <w:unhideWhenUsed/>
    <w:rsid w:val="002D2FAA"/>
    <w:rPr>
      <w:color w:val="0000FF"/>
      <w:u w:val="single"/>
    </w:rPr>
  </w:style>
  <w:style w:type="paragraph" w:styleId="StandardWeb">
    <w:name w:val="Normal (Web)"/>
    <w:basedOn w:val="Standard"/>
    <w:uiPriority w:val="99"/>
    <w:semiHidden/>
    <w:unhideWhenUsed/>
    <w:rsid w:val="0074597E"/>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z-Formularbeginn">
    <w:name w:val="HTML Top of Form"/>
    <w:basedOn w:val="Standard"/>
    <w:next w:val="Standard"/>
    <w:link w:val="z-FormularbeginnZchn"/>
    <w:hidden/>
    <w:uiPriority w:val="99"/>
    <w:semiHidden/>
    <w:unhideWhenUsed/>
    <w:rsid w:val="0074597E"/>
    <w:pPr>
      <w:pBdr>
        <w:bottom w:val="single" w:sz="6" w:space="1" w:color="auto"/>
      </w:pBdr>
      <w:spacing w:after="0" w:line="240" w:lineRule="auto"/>
      <w:jc w:val="center"/>
    </w:pPr>
    <w:rPr>
      <w:rFonts w:ascii="Arial" w:eastAsia="Times New Roman" w:hAnsi="Arial" w:cs="Arial"/>
      <w:vanish/>
      <w:color w:val="000000"/>
      <w:sz w:val="16"/>
      <w:szCs w:val="16"/>
      <w:lang w:eastAsia="de-DE"/>
    </w:rPr>
  </w:style>
  <w:style w:type="character" w:customStyle="1" w:styleId="z-FormularbeginnZchn">
    <w:name w:val="z-Formularbeginn Zchn"/>
    <w:basedOn w:val="Absatz-Standardschriftart"/>
    <w:link w:val="z-Formularbeginn"/>
    <w:uiPriority w:val="99"/>
    <w:semiHidden/>
    <w:rsid w:val="0074597E"/>
    <w:rPr>
      <w:rFonts w:ascii="Arial" w:eastAsia="Times New Roman" w:hAnsi="Arial" w:cs="Arial"/>
      <w:vanish/>
      <w:color w:val="000000"/>
      <w:sz w:val="16"/>
      <w:szCs w:val="16"/>
      <w:lang w:eastAsia="de-DE"/>
    </w:rPr>
  </w:style>
  <w:style w:type="paragraph" w:styleId="z-Formularende">
    <w:name w:val="HTML Bottom of Form"/>
    <w:basedOn w:val="Standard"/>
    <w:next w:val="Standard"/>
    <w:link w:val="z-FormularendeZchn"/>
    <w:hidden/>
    <w:uiPriority w:val="99"/>
    <w:semiHidden/>
    <w:unhideWhenUsed/>
    <w:rsid w:val="0074597E"/>
    <w:pPr>
      <w:pBdr>
        <w:top w:val="single" w:sz="6" w:space="1" w:color="auto"/>
      </w:pBdr>
      <w:spacing w:after="0" w:line="240" w:lineRule="auto"/>
      <w:jc w:val="center"/>
    </w:pPr>
    <w:rPr>
      <w:rFonts w:ascii="Arial" w:eastAsia="Times New Roman" w:hAnsi="Arial" w:cs="Arial"/>
      <w:vanish/>
      <w:color w:val="000000"/>
      <w:sz w:val="16"/>
      <w:szCs w:val="16"/>
      <w:lang w:eastAsia="de-DE"/>
    </w:rPr>
  </w:style>
  <w:style w:type="character" w:customStyle="1" w:styleId="z-FormularendeZchn">
    <w:name w:val="z-Formularende Zchn"/>
    <w:basedOn w:val="Absatz-Standardschriftart"/>
    <w:link w:val="z-Formularende"/>
    <w:uiPriority w:val="99"/>
    <w:semiHidden/>
    <w:rsid w:val="0074597E"/>
    <w:rPr>
      <w:rFonts w:ascii="Arial" w:eastAsia="Times New Roman" w:hAnsi="Arial" w:cs="Arial"/>
      <w:vanish/>
      <w:color w:val="0000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02244">
      <w:bodyDiv w:val="1"/>
      <w:marLeft w:val="0"/>
      <w:marRight w:val="0"/>
      <w:marTop w:val="0"/>
      <w:marBottom w:val="0"/>
      <w:divBdr>
        <w:top w:val="none" w:sz="0" w:space="0" w:color="auto"/>
        <w:left w:val="none" w:sz="0" w:space="0" w:color="auto"/>
        <w:bottom w:val="none" w:sz="0" w:space="0" w:color="auto"/>
        <w:right w:val="none" w:sz="0" w:space="0" w:color="auto"/>
      </w:divBdr>
    </w:div>
    <w:div w:id="1921209498">
      <w:bodyDiv w:val="1"/>
      <w:marLeft w:val="0"/>
      <w:marRight w:val="0"/>
      <w:marTop w:val="0"/>
      <w:marBottom w:val="0"/>
      <w:divBdr>
        <w:top w:val="none" w:sz="0" w:space="0" w:color="auto"/>
        <w:left w:val="none" w:sz="0" w:space="0" w:color="auto"/>
        <w:bottom w:val="none" w:sz="0" w:space="0" w:color="auto"/>
        <w:right w:val="none" w:sz="0" w:space="0" w:color="auto"/>
      </w:divBdr>
    </w:div>
    <w:div w:id="20962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di.bund.de" TargetMode="External"/><Relationship Id="rId3" Type="http://schemas.openxmlformats.org/officeDocument/2006/relationships/styles" Target="styles.xml"/><Relationship Id="rId7" Type="http://schemas.openxmlformats.org/officeDocument/2006/relationships/hyperlink" Target="mailto:poststelle@bfdi.bu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4BE2-22CC-4527-9891-71E43892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13695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Stadtverwaltung Marl</Company>
  <LinksUpToDate>false</LinksUpToDate>
  <CharactersWithSpaces>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Rüttgardt, Matthias</dc:creator>
  <cp:keywords/>
  <dc:description/>
  <cp:lastModifiedBy>Toborek, Andrea</cp:lastModifiedBy>
  <cp:revision>13</cp:revision>
  <cp:lastPrinted>2019-01-08T09:42:00Z</cp:lastPrinted>
  <dcterms:created xsi:type="dcterms:W3CDTF">2018-11-14T08:20:00Z</dcterms:created>
  <dcterms:modified xsi:type="dcterms:W3CDTF">2019-01-08T13:37:00Z</dcterms:modified>
</cp:coreProperties>
</file>